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75" w:rsidRDefault="002E2175" w:rsidP="002E2175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>
        <w:rPr>
          <w:b/>
          <w:color w:val="000000"/>
          <w:sz w:val="32"/>
          <w:szCs w:val="32"/>
        </w:rPr>
        <w:br/>
      </w:r>
      <w:r>
        <w:rPr>
          <w:b/>
          <w:bCs/>
          <w:sz w:val="32"/>
        </w:rPr>
        <w:t>СТАРИЦКОГО РАЙОНА</w:t>
      </w:r>
    </w:p>
    <w:p w:rsidR="002E2175" w:rsidRDefault="002E2175" w:rsidP="002E2175">
      <w:pPr>
        <w:pStyle w:val="1"/>
        <w:keepNext w:val="0"/>
        <w:autoSpaceDE/>
        <w:spacing w:before="120" w:after="12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/>
      </w:tblPr>
      <w:tblGrid>
        <w:gridCol w:w="3105"/>
        <w:gridCol w:w="3105"/>
        <w:gridCol w:w="504"/>
        <w:gridCol w:w="2601"/>
      </w:tblGrid>
      <w:tr w:rsidR="002E2175" w:rsidTr="002E217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175" w:rsidRDefault="002E2175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31 января 2025 г.</w:t>
            </w:r>
          </w:p>
        </w:tc>
        <w:tc>
          <w:tcPr>
            <w:tcW w:w="3107" w:type="dxa"/>
            <w:vAlign w:val="bottom"/>
          </w:tcPr>
          <w:p w:rsidR="002E2175" w:rsidRDefault="002E2175">
            <w:pPr>
              <w:spacing w:line="256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  <w:hideMark/>
          </w:tcPr>
          <w:p w:rsidR="002E2175" w:rsidRDefault="002E2175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175" w:rsidRDefault="002E2175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85/323-5</w:t>
            </w:r>
          </w:p>
        </w:tc>
      </w:tr>
      <w:tr w:rsidR="002E2175" w:rsidTr="002E217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2175" w:rsidRDefault="002E2175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3107" w:type="dxa"/>
            <w:vAlign w:val="bottom"/>
            <w:hideMark/>
          </w:tcPr>
          <w:p w:rsidR="002E2175" w:rsidRDefault="002E2175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4"/>
              </w:rPr>
              <w:t>г</w:t>
            </w:r>
            <w:proofErr w:type="gramStart"/>
            <w:r>
              <w:rPr>
                <w:color w:val="000000"/>
                <w:sz w:val="24"/>
              </w:rPr>
              <w:t>.С</w:t>
            </w:r>
            <w:proofErr w:type="gramEnd"/>
            <w:r>
              <w:rPr>
                <w:color w:val="000000"/>
                <w:sz w:val="24"/>
              </w:rPr>
              <w:t>тарица</w:t>
            </w:r>
          </w:p>
        </w:tc>
        <w:tc>
          <w:tcPr>
            <w:tcW w:w="3107" w:type="dxa"/>
            <w:gridSpan w:val="2"/>
            <w:vAlign w:val="bottom"/>
          </w:tcPr>
          <w:p w:rsidR="002E2175" w:rsidRDefault="002E2175">
            <w:pPr>
              <w:spacing w:line="256" w:lineRule="auto"/>
              <w:rPr>
                <w:color w:val="000000"/>
              </w:rPr>
            </w:pPr>
          </w:p>
        </w:tc>
      </w:tr>
    </w:tbl>
    <w:p w:rsidR="002E2175" w:rsidRDefault="002E2175" w:rsidP="002E2175"/>
    <w:p w:rsidR="002E2175" w:rsidRDefault="002E2175" w:rsidP="002E2175"/>
    <w:p w:rsidR="00E522BB" w:rsidRDefault="00E522BB" w:rsidP="00C00FB1">
      <w:pPr>
        <w:pStyle w:val="a3"/>
        <w:spacing w:before="360" w:after="240"/>
        <w:jc w:val="center"/>
        <w:rPr>
          <w:szCs w:val="28"/>
        </w:rPr>
      </w:pPr>
      <w:r w:rsidRPr="00E522BB">
        <w:rPr>
          <w:szCs w:val="28"/>
        </w:rPr>
        <w:t xml:space="preserve">О награждении  руководителей образовательных учреждений Старицкого муниципального округа  и педагогов по итогам 2024 года </w:t>
      </w:r>
      <w:r w:rsidR="00C00FB1">
        <w:rPr>
          <w:szCs w:val="28"/>
        </w:rPr>
        <w:t xml:space="preserve">          </w:t>
      </w:r>
      <w:r w:rsidRPr="00E522BB">
        <w:rPr>
          <w:szCs w:val="28"/>
        </w:rPr>
        <w:t>по правовому воспитанию будущих избирателей</w:t>
      </w:r>
    </w:p>
    <w:p w:rsidR="001E4E1E" w:rsidRDefault="00A543B3" w:rsidP="00C00FB1">
      <w:pPr>
        <w:pStyle w:val="a3"/>
        <w:spacing w:before="360" w:after="240"/>
        <w:ind w:firstLine="708"/>
        <w:rPr>
          <w:szCs w:val="28"/>
        </w:rPr>
      </w:pPr>
      <w:r w:rsidRPr="00A543B3">
        <w:rPr>
          <w:b w:val="0"/>
          <w:szCs w:val="28"/>
        </w:rPr>
        <w:t>За большую и плодотворную работы</w:t>
      </w:r>
      <w:r w:rsidR="001E4E1E" w:rsidRPr="00A543B3">
        <w:rPr>
          <w:b w:val="0"/>
          <w:szCs w:val="28"/>
        </w:rPr>
        <w:t xml:space="preserve"> </w:t>
      </w:r>
      <w:r w:rsidRPr="00A543B3">
        <w:rPr>
          <w:b w:val="0"/>
          <w:szCs w:val="28"/>
        </w:rPr>
        <w:t xml:space="preserve"> по реализации плана  мероприятий по повышению правовой культуры </w:t>
      </w:r>
      <w:r>
        <w:rPr>
          <w:b w:val="0"/>
          <w:szCs w:val="28"/>
        </w:rPr>
        <w:t>молодых и будущих</w:t>
      </w:r>
      <w:r w:rsidRPr="00A543B3">
        <w:rPr>
          <w:b w:val="0"/>
          <w:szCs w:val="28"/>
        </w:rPr>
        <w:t xml:space="preserve"> избирателей</w:t>
      </w:r>
      <w:r w:rsidR="00C00FB1">
        <w:rPr>
          <w:b w:val="0"/>
          <w:szCs w:val="28"/>
        </w:rPr>
        <w:t xml:space="preserve"> за 2024 год</w:t>
      </w:r>
      <w:r w:rsidR="002008C9">
        <w:rPr>
          <w:b w:val="0"/>
          <w:szCs w:val="28"/>
        </w:rPr>
        <w:t>,</w:t>
      </w:r>
      <w:r w:rsidR="00C00FB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территориальная избирательная комиссия Старицкого района  </w:t>
      </w:r>
      <w:r w:rsidRPr="00A543B3">
        <w:rPr>
          <w:szCs w:val="28"/>
        </w:rPr>
        <w:t>постановляет</w:t>
      </w:r>
      <w:r>
        <w:rPr>
          <w:szCs w:val="28"/>
        </w:rPr>
        <w:t>:</w:t>
      </w:r>
    </w:p>
    <w:p w:rsidR="00A543B3" w:rsidRDefault="00A543B3" w:rsidP="002008C9">
      <w:pPr>
        <w:pStyle w:val="a3"/>
        <w:spacing w:before="360" w:after="240"/>
        <w:rPr>
          <w:b w:val="0"/>
          <w:szCs w:val="28"/>
        </w:rPr>
      </w:pPr>
      <w:r w:rsidRPr="00A543B3">
        <w:rPr>
          <w:b w:val="0"/>
          <w:szCs w:val="28"/>
        </w:rPr>
        <w:t>1.Наградить почётной грамотой</w:t>
      </w:r>
      <w:r>
        <w:rPr>
          <w:b w:val="0"/>
          <w:szCs w:val="28"/>
        </w:rPr>
        <w:t xml:space="preserve"> ТИК Старицкого района следующих руководителей</w:t>
      </w:r>
      <w:r w:rsidR="00C00FB1">
        <w:rPr>
          <w:b w:val="0"/>
          <w:szCs w:val="28"/>
        </w:rPr>
        <w:t xml:space="preserve"> и педагогов</w:t>
      </w:r>
      <w:r>
        <w:rPr>
          <w:b w:val="0"/>
          <w:szCs w:val="28"/>
        </w:rPr>
        <w:t xml:space="preserve"> образовательных учреждений Старицкого муниципального округа:</w:t>
      </w:r>
    </w:p>
    <w:p w:rsidR="00A543B3" w:rsidRDefault="00A543B3" w:rsidP="002008C9">
      <w:pPr>
        <w:pStyle w:val="a5"/>
        <w:spacing w:line="360" w:lineRule="auto"/>
        <w:jc w:val="both"/>
      </w:pPr>
      <w:proofErr w:type="spellStart"/>
      <w:r>
        <w:t>Билетину</w:t>
      </w:r>
      <w:proofErr w:type="spellEnd"/>
      <w:r>
        <w:t xml:space="preserve"> Н.И.- директора МБОУ «Старицкая СОШ» </w:t>
      </w:r>
    </w:p>
    <w:p w:rsidR="00A543B3" w:rsidRDefault="00A543B3" w:rsidP="002008C9">
      <w:pPr>
        <w:pStyle w:val="a5"/>
        <w:spacing w:line="360" w:lineRule="auto"/>
        <w:jc w:val="both"/>
      </w:pPr>
      <w:proofErr w:type="spellStart"/>
      <w:r>
        <w:t>Стогову</w:t>
      </w:r>
      <w:proofErr w:type="spellEnd"/>
      <w:r>
        <w:t xml:space="preserve"> М.В.- директора МБОУ «</w:t>
      </w:r>
      <w:proofErr w:type="gramStart"/>
      <w:r>
        <w:t>Ново-Ямская</w:t>
      </w:r>
      <w:proofErr w:type="gramEnd"/>
      <w:r>
        <w:t xml:space="preserve"> СОШ» </w:t>
      </w:r>
    </w:p>
    <w:p w:rsidR="00A543B3" w:rsidRDefault="00A543B3" w:rsidP="002008C9">
      <w:pPr>
        <w:pStyle w:val="a5"/>
        <w:spacing w:line="360" w:lineRule="auto"/>
        <w:jc w:val="both"/>
      </w:pPr>
      <w:r>
        <w:t>Тараканову Л.В. -директора МБОУ «СОШ ст</w:t>
      </w:r>
      <w:proofErr w:type="gramStart"/>
      <w:r>
        <w:t>.С</w:t>
      </w:r>
      <w:proofErr w:type="gramEnd"/>
      <w:r>
        <w:t xml:space="preserve">тарица» </w:t>
      </w:r>
    </w:p>
    <w:p w:rsidR="00A543B3" w:rsidRDefault="00A543B3" w:rsidP="002008C9">
      <w:pPr>
        <w:pStyle w:val="a5"/>
        <w:spacing w:line="360" w:lineRule="auto"/>
        <w:jc w:val="both"/>
      </w:pPr>
      <w:r>
        <w:t xml:space="preserve">Васильеву О.М. -директора МБОУ «Луковниковская СОШ» </w:t>
      </w:r>
    </w:p>
    <w:p w:rsidR="00C00FB1" w:rsidRDefault="00C00FB1" w:rsidP="002008C9">
      <w:pPr>
        <w:pStyle w:val="a5"/>
        <w:spacing w:line="360" w:lineRule="auto"/>
        <w:jc w:val="both"/>
      </w:pPr>
      <w:r>
        <w:t>Воронина Е.В. - педагог- библиотекарь МБОУ «СОШ ст</w:t>
      </w:r>
      <w:proofErr w:type="gramStart"/>
      <w:r>
        <w:t>.С</w:t>
      </w:r>
      <w:proofErr w:type="gramEnd"/>
      <w:r>
        <w:t>тарица»</w:t>
      </w:r>
    </w:p>
    <w:p w:rsidR="00A543B3" w:rsidRDefault="00A543B3" w:rsidP="002008C9">
      <w:pPr>
        <w:pStyle w:val="a5"/>
        <w:spacing w:line="360" w:lineRule="auto"/>
        <w:jc w:val="both"/>
        <w:rPr>
          <w:szCs w:val="28"/>
        </w:rPr>
      </w:pPr>
      <w:r>
        <w:t>2.</w:t>
      </w:r>
      <w:r w:rsidRPr="00A543B3">
        <w:rPr>
          <w:szCs w:val="28"/>
        </w:rPr>
        <w:t xml:space="preserve"> </w:t>
      </w:r>
      <w:r>
        <w:rPr>
          <w:szCs w:val="28"/>
        </w:rPr>
        <w:t>Направить настоящее постановление в отдел образования администрации Старицкого муниципального округа.</w:t>
      </w:r>
    </w:p>
    <w:p w:rsidR="002008C9" w:rsidRDefault="00A543B3" w:rsidP="002008C9">
      <w:pPr>
        <w:pStyle w:val="2"/>
        <w:tabs>
          <w:tab w:val="left" w:pos="851"/>
          <w:tab w:val="left" w:pos="1134"/>
          <w:tab w:val="left" w:pos="1276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3.</w:t>
      </w:r>
      <w:r w:rsidR="002008C9" w:rsidRPr="002008C9">
        <w:rPr>
          <w:szCs w:val="28"/>
        </w:rPr>
        <w:t xml:space="preserve"> </w:t>
      </w:r>
      <w:proofErr w:type="gramStart"/>
      <w:r w:rsidR="002008C9" w:rsidRPr="00E30507">
        <w:rPr>
          <w:szCs w:val="28"/>
        </w:rPr>
        <w:t>Разместить</w:t>
      </w:r>
      <w:proofErr w:type="gramEnd"/>
      <w:r w:rsidR="002008C9" w:rsidRPr="00E30507">
        <w:rPr>
          <w:szCs w:val="28"/>
        </w:rPr>
        <w:t xml:space="preserve"> на</w:t>
      </w:r>
      <w:r w:rsidR="002008C9">
        <w:rPr>
          <w:szCs w:val="28"/>
        </w:rPr>
        <w:t>стоящее постановление на сайте  территориальной и</w:t>
      </w:r>
      <w:r w:rsidR="002008C9" w:rsidRPr="00E30507">
        <w:rPr>
          <w:szCs w:val="28"/>
        </w:rPr>
        <w:t xml:space="preserve">збирательной комиссии </w:t>
      </w:r>
      <w:r w:rsidR="002008C9">
        <w:rPr>
          <w:szCs w:val="28"/>
        </w:rPr>
        <w:t xml:space="preserve">Старицкого района </w:t>
      </w:r>
      <w:r w:rsidR="002008C9" w:rsidRPr="00E30507">
        <w:rPr>
          <w:szCs w:val="28"/>
        </w:rPr>
        <w:t xml:space="preserve"> в </w:t>
      </w:r>
      <w:r w:rsidR="002008C9">
        <w:rPr>
          <w:szCs w:val="28"/>
        </w:rPr>
        <w:t xml:space="preserve">информационно-телекоммуникационной </w:t>
      </w:r>
      <w:r w:rsidR="002008C9" w:rsidRPr="00E30507">
        <w:rPr>
          <w:szCs w:val="28"/>
        </w:rPr>
        <w:t xml:space="preserve">сети </w:t>
      </w:r>
      <w:r w:rsidR="002008C9">
        <w:rPr>
          <w:szCs w:val="28"/>
        </w:rPr>
        <w:t>«</w:t>
      </w:r>
      <w:r w:rsidR="002008C9" w:rsidRPr="00E30507">
        <w:rPr>
          <w:szCs w:val="28"/>
        </w:rPr>
        <w:t>Интернет</w:t>
      </w:r>
      <w:r w:rsidR="002008C9">
        <w:rPr>
          <w:szCs w:val="28"/>
        </w:rPr>
        <w:t>»</w:t>
      </w:r>
      <w:r w:rsidR="002008C9" w:rsidRPr="00E30507">
        <w:rPr>
          <w:szCs w:val="28"/>
        </w:rPr>
        <w:t>.</w:t>
      </w:r>
    </w:p>
    <w:p w:rsidR="00C00FB1" w:rsidRDefault="00C00FB1" w:rsidP="002008C9">
      <w:pPr>
        <w:pStyle w:val="2"/>
        <w:tabs>
          <w:tab w:val="left" w:pos="851"/>
          <w:tab w:val="left" w:pos="1134"/>
          <w:tab w:val="left" w:pos="1276"/>
        </w:tabs>
        <w:spacing w:after="0" w:line="360" w:lineRule="auto"/>
        <w:jc w:val="both"/>
        <w:rPr>
          <w:szCs w:val="28"/>
        </w:rPr>
      </w:pPr>
    </w:p>
    <w:tbl>
      <w:tblPr>
        <w:tblpPr w:leftFromText="180" w:rightFromText="180" w:vertAnchor="text" w:horzAnchor="margin" w:tblpY="145"/>
        <w:tblW w:w="0" w:type="auto"/>
        <w:tblLook w:val="0000"/>
      </w:tblPr>
      <w:tblGrid>
        <w:gridCol w:w="4786"/>
        <w:gridCol w:w="4682"/>
      </w:tblGrid>
      <w:tr w:rsidR="00C00FB1" w:rsidRPr="00E658E6" w:rsidTr="007955BA">
        <w:tc>
          <w:tcPr>
            <w:tcW w:w="4786" w:type="dxa"/>
          </w:tcPr>
          <w:p w:rsidR="00C00FB1" w:rsidRPr="00E658E6" w:rsidRDefault="00C00FB1" w:rsidP="007955BA">
            <w:pPr>
              <w:rPr>
                <w:rFonts w:eastAsia="Calibri"/>
                <w:szCs w:val="28"/>
              </w:rPr>
            </w:pPr>
          </w:p>
          <w:p w:rsidR="00C00FB1" w:rsidRDefault="00C00FB1" w:rsidP="007955BA">
            <w:pPr>
              <w:rPr>
                <w:rFonts w:eastAsia="Calibri"/>
                <w:szCs w:val="28"/>
              </w:rPr>
            </w:pPr>
            <w:r w:rsidRPr="00E658E6">
              <w:rPr>
                <w:rFonts w:eastAsia="Calibri"/>
                <w:szCs w:val="28"/>
              </w:rPr>
              <w:t>Председатель</w:t>
            </w:r>
            <w:r>
              <w:rPr>
                <w:rFonts w:eastAsia="Calibri"/>
                <w:szCs w:val="28"/>
              </w:rPr>
              <w:t xml:space="preserve"> </w:t>
            </w:r>
            <w:r w:rsidRPr="00E658E6">
              <w:rPr>
                <w:rFonts w:eastAsia="Calibri"/>
                <w:szCs w:val="28"/>
              </w:rPr>
              <w:t>территориальной избир</w:t>
            </w:r>
            <w:r>
              <w:rPr>
                <w:rFonts w:eastAsia="Calibri"/>
                <w:szCs w:val="28"/>
              </w:rPr>
              <w:t xml:space="preserve">ательной  </w:t>
            </w:r>
            <w:r w:rsidRPr="00E658E6">
              <w:rPr>
                <w:rFonts w:eastAsia="Calibri"/>
                <w:szCs w:val="28"/>
              </w:rPr>
              <w:t xml:space="preserve">комиссии </w:t>
            </w:r>
          </w:p>
          <w:p w:rsidR="00C00FB1" w:rsidRPr="00E658E6" w:rsidRDefault="00C00FB1" w:rsidP="007955BA">
            <w:pPr>
              <w:rPr>
                <w:rFonts w:eastAsia="Calibri"/>
                <w:szCs w:val="28"/>
              </w:rPr>
            </w:pPr>
            <w:r w:rsidRPr="00E658E6">
              <w:rPr>
                <w:rFonts w:eastAsia="Calibri"/>
                <w:szCs w:val="28"/>
              </w:rPr>
              <w:t>Старицкого района</w:t>
            </w:r>
          </w:p>
        </w:tc>
        <w:tc>
          <w:tcPr>
            <w:tcW w:w="4682" w:type="dxa"/>
            <w:vAlign w:val="bottom"/>
          </w:tcPr>
          <w:p w:rsidR="00C00FB1" w:rsidRPr="00E658E6" w:rsidRDefault="00C00FB1" w:rsidP="007955BA">
            <w:pPr>
              <w:keepNext/>
              <w:autoSpaceDE w:val="0"/>
              <w:autoSpaceDN w:val="0"/>
              <w:adjustRightInd w:val="0"/>
              <w:ind w:firstLine="680"/>
              <w:outlineLvl w:val="1"/>
              <w:rPr>
                <w:rFonts w:eastAsia="Calibri"/>
                <w:szCs w:val="28"/>
              </w:rPr>
            </w:pPr>
          </w:p>
          <w:p w:rsidR="00C00FB1" w:rsidRPr="00E658E6" w:rsidRDefault="00C00FB1" w:rsidP="007955BA">
            <w:pPr>
              <w:keepNext/>
              <w:autoSpaceDE w:val="0"/>
              <w:autoSpaceDN w:val="0"/>
              <w:adjustRightInd w:val="0"/>
              <w:ind w:firstLine="680"/>
              <w:outlineLvl w:val="1"/>
              <w:rPr>
                <w:rFonts w:eastAsia="Calibri"/>
                <w:szCs w:val="28"/>
              </w:rPr>
            </w:pPr>
          </w:p>
          <w:p w:rsidR="00C00FB1" w:rsidRPr="00E658E6" w:rsidRDefault="00C00FB1" w:rsidP="007955BA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Cs w:val="28"/>
              </w:rPr>
            </w:pPr>
            <w:r w:rsidRPr="00E658E6">
              <w:rPr>
                <w:rFonts w:eastAsia="Calibri"/>
                <w:szCs w:val="28"/>
              </w:rPr>
              <w:t>______________</w:t>
            </w:r>
            <w:r>
              <w:rPr>
                <w:rFonts w:eastAsia="Calibri"/>
                <w:szCs w:val="28"/>
              </w:rPr>
              <w:t xml:space="preserve"> </w:t>
            </w:r>
            <w:r w:rsidRPr="00E658E6">
              <w:rPr>
                <w:rFonts w:eastAsia="Calibri"/>
                <w:szCs w:val="28"/>
              </w:rPr>
              <w:t>С.В.Марченко</w:t>
            </w:r>
          </w:p>
        </w:tc>
      </w:tr>
      <w:tr w:rsidR="00C00FB1" w:rsidRPr="00E658E6" w:rsidTr="007955BA">
        <w:tc>
          <w:tcPr>
            <w:tcW w:w="4786" w:type="dxa"/>
          </w:tcPr>
          <w:p w:rsidR="00C00FB1" w:rsidRPr="00E658E6" w:rsidRDefault="00C00FB1" w:rsidP="007955BA">
            <w:pPr>
              <w:ind w:firstLine="680"/>
              <w:rPr>
                <w:rFonts w:eastAsia="Calibri"/>
                <w:szCs w:val="28"/>
              </w:rPr>
            </w:pPr>
          </w:p>
        </w:tc>
        <w:tc>
          <w:tcPr>
            <w:tcW w:w="4682" w:type="dxa"/>
            <w:vAlign w:val="bottom"/>
          </w:tcPr>
          <w:p w:rsidR="00C00FB1" w:rsidRPr="00E658E6" w:rsidRDefault="00C00FB1" w:rsidP="007955BA">
            <w:pPr>
              <w:keepNext/>
              <w:autoSpaceDE w:val="0"/>
              <w:autoSpaceDN w:val="0"/>
              <w:adjustRightInd w:val="0"/>
              <w:ind w:firstLine="680"/>
              <w:outlineLvl w:val="1"/>
              <w:rPr>
                <w:rFonts w:eastAsia="Calibri"/>
                <w:szCs w:val="28"/>
              </w:rPr>
            </w:pPr>
          </w:p>
        </w:tc>
      </w:tr>
      <w:tr w:rsidR="00C00FB1" w:rsidRPr="00E658E6" w:rsidTr="007955BA">
        <w:tc>
          <w:tcPr>
            <w:tcW w:w="4786" w:type="dxa"/>
          </w:tcPr>
          <w:p w:rsidR="00C00FB1" w:rsidRPr="00E658E6" w:rsidRDefault="00C00FB1" w:rsidP="007955BA">
            <w:pPr>
              <w:rPr>
                <w:rFonts w:eastAsia="Calibri"/>
                <w:szCs w:val="28"/>
              </w:rPr>
            </w:pPr>
          </w:p>
          <w:p w:rsidR="00C00FB1" w:rsidRDefault="00C00FB1" w:rsidP="007955BA">
            <w:pPr>
              <w:rPr>
                <w:rFonts w:eastAsia="Calibri"/>
                <w:szCs w:val="28"/>
              </w:rPr>
            </w:pPr>
            <w:r w:rsidRPr="00E658E6">
              <w:rPr>
                <w:rFonts w:eastAsia="Calibri"/>
                <w:szCs w:val="28"/>
              </w:rPr>
              <w:t>Секретарь</w:t>
            </w:r>
            <w:r>
              <w:rPr>
                <w:rFonts w:eastAsia="Calibri"/>
                <w:szCs w:val="28"/>
              </w:rPr>
              <w:t xml:space="preserve">   </w:t>
            </w:r>
            <w:r w:rsidRPr="00E658E6">
              <w:rPr>
                <w:rFonts w:eastAsia="Calibri"/>
                <w:szCs w:val="28"/>
              </w:rPr>
              <w:t xml:space="preserve">территориальной избирательной комиссии </w:t>
            </w:r>
          </w:p>
          <w:p w:rsidR="00C00FB1" w:rsidRPr="00E658E6" w:rsidRDefault="00C00FB1" w:rsidP="007955BA">
            <w:pPr>
              <w:rPr>
                <w:rFonts w:eastAsia="Calibri"/>
                <w:szCs w:val="28"/>
              </w:rPr>
            </w:pPr>
            <w:r w:rsidRPr="00E658E6">
              <w:rPr>
                <w:rFonts w:eastAsia="Calibri"/>
                <w:szCs w:val="28"/>
              </w:rPr>
              <w:t>Старицкого района</w:t>
            </w:r>
          </w:p>
        </w:tc>
        <w:tc>
          <w:tcPr>
            <w:tcW w:w="4682" w:type="dxa"/>
            <w:vAlign w:val="bottom"/>
          </w:tcPr>
          <w:p w:rsidR="00C00FB1" w:rsidRPr="00E658E6" w:rsidRDefault="00C00FB1" w:rsidP="007955BA">
            <w:pPr>
              <w:keepNext/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iCs/>
                <w:color w:val="FF0000"/>
                <w:szCs w:val="28"/>
              </w:rPr>
            </w:pPr>
            <w:r w:rsidRPr="00E658E6">
              <w:rPr>
                <w:rFonts w:eastAsia="Calibri"/>
                <w:szCs w:val="28"/>
              </w:rPr>
              <w:t>______________Т.В. Мартюгина</w:t>
            </w:r>
          </w:p>
        </w:tc>
      </w:tr>
    </w:tbl>
    <w:p w:rsidR="00A543B3" w:rsidRDefault="00A543B3" w:rsidP="002008C9">
      <w:pPr>
        <w:pStyle w:val="a5"/>
        <w:spacing w:line="360" w:lineRule="auto"/>
        <w:jc w:val="both"/>
      </w:pPr>
    </w:p>
    <w:p w:rsidR="00A543B3" w:rsidRDefault="00A543B3" w:rsidP="002008C9">
      <w:pPr>
        <w:pStyle w:val="a5"/>
        <w:spacing w:line="360" w:lineRule="auto"/>
        <w:jc w:val="both"/>
      </w:pPr>
    </w:p>
    <w:p w:rsidR="00A543B3" w:rsidRDefault="00A543B3" w:rsidP="002008C9">
      <w:pPr>
        <w:pStyle w:val="a3"/>
        <w:spacing w:before="360" w:after="240"/>
        <w:rPr>
          <w:b w:val="0"/>
          <w:szCs w:val="28"/>
        </w:rPr>
      </w:pPr>
    </w:p>
    <w:p w:rsidR="00A543B3" w:rsidRDefault="00A543B3" w:rsidP="00E522BB">
      <w:pPr>
        <w:pStyle w:val="a3"/>
        <w:spacing w:before="360" w:after="240" w:line="240" w:lineRule="auto"/>
        <w:rPr>
          <w:b w:val="0"/>
          <w:szCs w:val="28"/>
        </w:rPr>
      </w:pPr>
    </w:p>
    <w:p w:rsidR="00A543B3" w:rsidRPr="00A543B3" w:rsidRDefault="00A543B3" w:rsidP="00E522BB">
      <w:pPr>
        <w:pStyle w:val="a3"/>
        <w:spacing w:before="360" w:after="240" w:line="240" w:lineRule="auto"/>
        <w:rPr>
          <w:b w:val="0"/>
          <w:szCs w:val="28"/>
        </w:rPr>
      </w:pPr>
    </w:p>
    <w:p w:rsidR="002E2175" w:rsidRDefault="002E2175" w:rsidP="002E2175"/>
    <w:p w:rsidR="00C04EB3" w:rsidRDefault="00C04EB3"/>
    <w:sectPr w:rsidR="00C04EB3" w:rsidSect="00C0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175"/>
    <w:rsid w:val="001E4E1E"/>
    <w:rsid w:val="002008C9"/>
    <w:rsid w:val="002E2175"/>
    <w:rsid w:val="0087272F"/>
    <w:rsid w:val="00A543B3"/>
    <w:rsid w:val="00C00FB1"/>
    <w:rsid w:val="00C04EB3"/>
    <w:rsid w:val="00E5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5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E2175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semiHidden/>
    <w:rsid w:val="00E522BB"/>
    <w:pPr>
      <w:spacing w:line="360" w:lineRule="auto"/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E522BB"/>
    <w:rPr>
      <w:rFonts w:eastAsia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A543B3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008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08C9"/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2025-03-14T08:09:00Z</cp:lastPrinted>
  <dcterms:created xsi:type="dcterms:W3CDTF">2025-03-14T07:42:00Z</dcterms:created>
  <dcterms:modified xsi:type="dcterms:W3CDTF">2025-03-14T08:11:00Z</dcterms:modified>
</cp:coreProperties>
</file>