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7D" w:rsidRPr="00EA31C9" w:rsidRDefault="00531C7D" w:rsidP="00531C7D">
      <w:pPr>
        <w:jc w:val="center"/>
        <w:rPr>
          <w:b/>
          <w:sz w:val="32"/>
          <w:szCs w:val="32"/>
        </w:rPr>
      </w:pPr>
      <w:r w:rsidRPr="00EA31C9">
        <w:rPr>
          <w:b/>
          <w:sz w:val="32"/>
          <w:szCs w:val="32"/>
        </w:rPr>
        <w:t>ТЕРРИТОРИАЛЬНАЯ ИЗБИРАТЕЛЬНАЯ КОМИССИЯ</w:t>
      </w:r>
    </w:p>
    <w:p w:rsidR="00531C7D" w:rsidRPr="00EA31C9" w:rsidRDefault="00531C7D" w:rsidP="00531C7D">
      <w:pPr>
        <w:jc w:val="center"/>
        <w:rPr>
          <w:b/>
          <w:sz w:val="32"/>
          <w:szCs w:val="32"/>
        </w:rPr>
      </w:pPr>
      <w:r w:rsidRPr="00EA31C9">
        <w:rPr>
          <w:b/>
          <w:sz w:val="32"/>
          <w:szCs w:val="32"/>
        </w:rPr>
        <w:t>СТАРИЦКОГО РАЙОНА</w:t>
      </w:r>
    </w:p>
    <w:p w:rsidR="00531C7D" w:rsidRPr="00EA31C9" w:rsidRDefault="00531C7D" w:rsidP="00531C7D">
      <w:pPr>
        <w:autoSpaceDN w:val="0"/>
        <w:spacing w:before="240" w:after="240"/>
        <w:jc w:val="center"/>
        <w:rPr>
          <w:b/>
          <w:sz w:val="32"/>
          <w:szCs w:val="32"/>
        </w:rPr>
      </w:pPr>
      <w:r w:rsidRPr="00EA31C9">
        <w:rPr>
          <w:b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31C7D" w:rsidRPr="00EA31C9" w:rsidTr="006F284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C7D" w:rsidRPr="00EA31C9" w:rsidRDefault="00F96CE2" w:rsidP="00FC643D">
            <w:pPr>
              <w:jc w:val="center"/>
            </w:pPr>
            <w:r>
              <w:rPr>
                <w:szCs w:val="28"/>
              </w:rPr>
              <w:t xml:space="preserve">30 </w:t>
            </w:r>
            <w:r w:rsidR="00FC643D">
              <w:rPr>
                <w:szCs w:val="28"/>
              </w:rPr>
              <w:t xml:space="preserve">января </w:t>
            </w:r>
            <w:r w:rsidR="00531C7D" w:rsidRPr="00EA31C9">
              <w:rPr>
                <w:szCs w:val="28"/>
              </w:rPr>
              <w:t xml:space="preserve"> 20</w:t>
            </w:r>
            <w:r w:rsidR="00531C7D">
              <w:rPr>
                <w:szCs w:val="28"/>
              </w:rPr>
              <w:t>2</w:t>
            </w:r>
            <w:r w:rsidR="00FC643D">
              <w:rPr>
                <w:szCs w:val="28"/>
              </w:rPr>
              <w:t>4</w:t>
            </w:r>
            <w:r w:rsidR="00531C7D" w:rsidRPr="00EA31C9">
              <w:rPr>
                <w:szCs w:val="28"/>
              </w:rPr>
              <w:t>года</w:t>
            </w:r>
          </w:p>
        </w:tc>
        <w:tc>
          <w:tcPr>
            <w:tcW w:w="3105" w:type="dxa"/>
            <w:vAlign w:val="bottom"/>
          </w:tcPr>
          <w:p w:rsidR="00531C7D" w:rsidRPr="00EA31C9" w:rsidRDefault="00531C7D" w:rsidP="006F284B">
            <w:pPr>
              <w:jc w:val="right"/>
              <w:rPr>
                <w:b/>
              </w:rPr>
            </w:pPr>
          </w:p>
        </w:tc>
        <w:tc>
          <w:tcPr>
            <w:tcW w:w="928" w:type="dxa"/>
            <w:vAlign w:val="bottom"/>
          </w:tcPr>
          <w:p w:rsidR="00531C7D" w:rsidRPr="00EA31C9" w:rsidRDefault="00531C7D" w:rsidP="006F284B">
            <w:pPr>
              <w:jc w:val="center"/>
            </w:pPr>
            <w:r w:rsidRPr="00EA31C9">
              <w:rPr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C7D" w:rsidRPr="00EA31C9" w:rsidRDefault="000E0BAC" w:rsidP="00F96CE2">
            <w:pPr>
              <w:jc w:val="center"/>
            </w:pPr>
            <w:r>
              <w:rPr>
                <w:szCs w:val="28"/>
              </w:rPr>
              <w:t>6</w:t>
            </w:r>
            <w:r w:rsidR="00F96CE2">
              <w:rPr>
                <w:szCs w:val="28"/>
              </w:rPr>
              <w:t>6</w:t>
            </w:r>
            <w:r w:rsidR="00531C7D">
              <w:rPr>
                <w:szCs w:val="28"/>
              </w:rPr>
              <w:t>/</w:t>
            </w:r>
            <w:r>
              <w:rPr>
                <w:szCs w:val="28"/>
              </w:rPr>
              <w:t>282</w:t>
            </w:r>
            <w:r w:rsidR="00531C7D">
              <w:rPr>
                <w:szCs w:val="28"/>
              </w:rPr>
              <w:t>-5</w:t>
            </w:r>
          </w:p>
        </w:tc>
      </w:tr>
      <w:tr w:rsidR="00531C7D" w:rsidRPr="00EA31C9" w:rsidTr="006F284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C7D" w:rsidRPr="00EA31C9" w:rsidRDefault="00531C7D" w:rsidP="006F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31C7D" w:rsidRPr="00EA31C9" w:rsidRDefault="00531C7D" w:rsidP="006F284B">
            <w:pPr>
              <w:jc w:val="center"/>
            </w:pPr>
            <w:r w:rsidRPr="00EA31C9">
              <w:t>г. Старица</w:t>
            </w:r>
          </w:p>
        </w:tc>
        <w:tc>
          <w:tcPr>
            <w:tcW w:w="3105" w:type="dxa"/>
            <w:gridSpan w:val="2"/>
            <w:vAlign w:val="bottom"/>
          </w:tcPr>
          <w:p w:rsidR="00531C7D" w:rsidRPr="00EA31C9" w:rsidRDefault="00531C7D" w:rsidP="006F28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1C7D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02E56" w:rsidRPr="007C29F8" w:rsidRDefault="00461CDA" w:rsidP="00502E56">
      <w:pPr>
        <w:suppressAutoHyphens/>
        <w:autoSpaceDE w:val="0"/>
        <w:autoSpaceDN w:val="0"/>
        <w:adjustRightInd w:val="0"/>
        <w:contextualSpacing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 </w:t>
      </w:r>
      <w:r w:rsidR="00502E56" w:rsidRPr="00091F0A">
        <w:rPr>
          <w:b/>
          <w:kern w:val="28"/>
          <w:sz w:val="28"/>
          <w:szCs w:val="28"/>
        </w:rPr>
        <w:t xml:space="preserve"> видеонаблюдени</w:t>
      </w:r>
      <w:r>
        <w:rPr>
          <w:b/>
          <w:kern w:val="28"/>
          <w:sz w:val="28"/>
          <w:szCs w:val="28"/>
        </w:rPr>
        <w:t>и</w:t>
      </w:r>
      <w:r w:rsidR="00502E56" w:rsidRPr="00091F0A">
        <w:rPr>
          <w:b/>
          <w:kern w:val="28"/>
          <w:sz w:val="28"/>
          <w:szCs w:val="28"/>
        </w:rPr>
        <w:t xml:space="preserve"> и трансляции изображения при проведении выборов Президента Российской Федерации, </w:t>
      </w:r>
      <w:r>
        <w:rPr>
          <w:b/>
          <w:kern w:val="28"/>
          <w:sz w:val="28"/>
          <w:szCs w:val="28"/>
        </w:rPr>
        <w:t xml:space="preserve">                                       </w:t>
      </w:r>
      <w:r w:rsidR="00502E56" w:rsidRPr="00091F0A">
        <w:rPr>
          <w:b/>
          <w:kern w:val="28"/>
          <w:sz w:val="28"/>
          <w:szCs w:val="28"/>
        </w:rPr>
        <w:t>назначенных на 17 марта 2024 года</w:t>
      </w:r>
    </w:p>
    <w:p w:rsidR="00502E56" w:rsidRPr="007C29F8" w:rsidRDefault="00502E56" w:rsidP="00502E56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Default="00531C7D" w:rsidP="00502E56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Pr="00C47CCE" w:rsidRDefault="00EA5903" w:rsidP="00C47CCE">
      <w:pPr>
        <w:spacing w:line="360" w:lineRule="auto"/>
        <w:ind w:firstLine="708"/>
        <w:jc w:val="both"/>
        <w:outlineLvl w:val="0"/>
        <w:rPr>
          <w:kern w:val="1"/>
          <w:sz w:val="28"/>
          <w:szCs w:val="20"/>
        </w:rPr>
      </w:pPr>
      <w:r w:rsidRPr="00EA5903">
        <w:rPr>
          <w:kern w:val="1"/>
          <w:sz w:val="28"/>
          <w:szCs w:val="28"/>
        </w:rPr>
        <w:t>В целях обеспечения открытости в деятельности избирательных комиссий, руководствуясь пунктом 14 статьи 66 и пунктом 18 статьи 74 Федерального закона «О выборах Президента Российской Федерации»</w:t>
      </w:r>
      <w:r w:rsidR="00531C7D" w:rsidRPr="00EA5903">
        <w:rPr>
          <w:kern w:val="1"/>
          <w:sz w:val="28"/>
          <w:szCs w:val="28"/>
        </w:rPr>
        <w:t>,</w:t>
      </w:r>
      <w:r w:rsidRPr="00EA5903">
        <w:rPr>
          <w:kern w:val="1"/>
          <w:sz w:val="28"/>
          <w:szCs w:val="28"/>
        </w:rPr>
        <w:t xml:space="preserve"> Постановлени</w:t>
      </w:r>
      <w:r w:rsidR="00C47CCE">
        <w:rPr>
          <w:kern w:val="1"/>
          <w:sz w:val="28"/>
          <w:szCs w:val="28"/>
        </w:rPr>
        <w:t>ем</w:t>
      </w:r>
      <w:r w:rsidRPr="00EA5903">
        <w:rPr>
          <w:kern w:val="1"/>
          <w:sz w:val="28"/>
          <w:szCs w:val="28"/>
        </w:rPr>
        <w:t xml:space="preserve"> ЦИК</w:t>
      </w:r>
      <w:r w:rsidRPr="00EA5903">
        <w:rPr>
          <w:sz w:val="28"/>
          <w:szCs w:val="28"/>
        </w:rPr>
        <w:t>151/1194-8 от 24 января 2024 года</w:t>
      </w:r>
      <w:r w:rsidRPr="00EA5903">
        <w:rPr>
          <w:kern w:val="28"/>
          <w:sz w:val="28"/>
          <w:szCs w:val="28"/>
        </w:rPr>
        <w:t xml:space="preserve"> «О Порядке применения средств видеонаблюдения и трансляции изображения при проведении выборов Президента Российской Федерации, назначенных на 17 марта 2024 года», Постановлени</w:t>
      </w:r>
      <w:r w:rsidR="00C47CCE">
        <w:rPr>
          <w:kern w:val="28"/>
          <w:sz w:val="28"/>
          <w:szCs w:val="28"/>
        </w:rPr>
        <w:t xml:space="preserve">ем </w:t>
      </w:r>
      <w:r w:rsidRPr="00EA5903">
        <w:rPr>
          <w:kern w:val="28"/>
          <w:sz w:val="28"/>
          <w:szCs w:val="28"/>
        </w:rPr>
        <w:t xml:space="preserve"> ЦИК № </w:t>
      </w:r>
      <w:r w:rsidRPr="00EA5903">
        <w:rPr>
          <w:sz w:val="28"/>
          <w:szCs w:val="28"/>
        </w:rPr>
        <w:t>151/1195-8 от 24 января 2024 года «</w:t>
      </w:r>
      <w:r w:rsidRPr="00EA5903">
        <w:rPr>
          <w:kern w:val="28"/>
          <w:sz w:val="28"/>
          <w:szCs w:val="28"/>
        </w:rPr>
        <w:t xml:space="preserve">О </w:t>
      </w:r>
      <w:r w:rsidRPr="00EA5903">
        <w:rPr>
          <w:sz w:val="28"/>
          <w:szCs w:val="28"/>
        </w:rPr>
        <w:t xml:space="preserve">Рекомендациях по применению в участковых и территориальных избирательных комиссиях средств видеорегистрации (видеофиксации) при проведении </w:t>
      </w:r>
      <w:r w:rsidRPr="00EA5903">
        <w:rPr>
          <w:kern w:val="1"/>
          <w:sz w:val="28"/>
          <w:szCs w:val="20"/>
        </w:rPr>
        <w:t xml:space="preserve">выборов Президента Российской Федерации, </w:t>
      </w:r>
      <w:r>
        <w:rPr>
          <w:kern w:val="1"/>
          <w:sz w:val="28"/>
          <w:szCs w:val="20"/>
        </w:rPr>
        <w:t xml:space="preserve"> </w:t>
      </w:r>
      <w:r w:rsidRPr="00EA5903">
        <w:rPr>
          <w:kern w:val="1"/>
          <w:sz w:val="28"/>
          <w:szCs w:val="20"/>
        </w:rPr>
        <w:t>назначенных на 17 марта 2024 года»</w:t>
      </w:r>
      <w:r w:rsidR="00C47CCE">
        <w:rPr>
          <w:kern w:val="1"/>
          <w:sz w:val="28"/>
          <w:szCs w:val="20"/>
        </w:rPr>
        <w:t xml:space="preserve"> </w:t>
      </w:r>
      <w:r>
        <w:rPr>
          <w:kern w:val="28"/>
          <w:sz w:val="28"/>
          <w:szCs w:val="28"/>
        </w:rPr>
        <w:t>территориальная</w:t>
      </w:r>
      <w:r w:rsidR="00531C7D" w:rsidRPr="00174F2E">
        <w:rPr>
          <w:kern w:val="1"/>
          <w:sz w:val="28"/>
          <w:szCs w:val="28"/>
        </w:rPr>
        <w:t xml:space="preserve"> </w:t>
      </w:r>
      <w:r w:rsidR="00531C7D">
        <w:rPr>
          <w:kern w:val="1"/>
          <w:sz w:val="28"/>
          <w:szCs w:val="28"/>
        </w:rPr>
        <w:t xml:space="preserve">избирательная комиссия Старицкого района  </w:t>
      </w:r>
      <w:r w:rsidR="00531C7D" w:rsidRPr="00174F2E">
        <w:rPr>
          <w:spacing w:val="80"/>
          <w:kern w:val="28"/>
          <w:sz w:val="28"/>
          <w:szCs w:val="28"/>
        </w:rPr>
        <w:t>постановляет:</w:t>
      </w:r>
    </w:p>
    <w:p w:rsidR="00531C7D" w:rsidRDefault="00531C7D" w:rsidP="00531C7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74F2E">
        <w:rPr>
          <w:kern w:val="1"/>
          <w:sz w:val="28"/>
          <w:szCs w:val="28"/>
        </w:rPr>
        <w:t xml:space="preserve">1. Применять в помещениях для голосования избирательных участков </w:t>
      </w:r>
      <w:r>
        <w:rPr>
          <w:kern w:val="1"/>
          <w:sz w:val="28"/>
          <w:szCs w:val="28"/>
        </w:rPr>
        <w:t xml:space="preserve"> №</w:t>
      </w:r>
      <w:r w:rsidR="00EA5903">
        <w:rPr>
          <w:kern w:val="1"/>
          <w:sz w:val="28"/>
          <w:szCs w:val="28"/>
        </w:rPr>
        <w:t>766</w:t>
      </w:r>
      <w:r>
        <w:rPr>
          <w:kern w:val="1"/>
          <w:sz w:val="28"/>
          <w:szCs w:val="28"/>
        </w:rPr>
        <w:t>,</w:t>
      </w:r>
      <w:r w:rsidR="00EA5903">
        <w:rPr>
          <w:kern w:val="1"/>
          <w:sz w:val="28"/>
          <w:szCs w:val="28"/>
        </w:rPr>
        <w:t>767</w:t>
      </w:r>
      <w:r>
        <w:rPr>
          <w:kern w:val="1"/>
          <w:sz w:val="28"/>
          <w:szCs w:val="28"/>
        </w:rPr>
        <w:t>,</w:t>
      </w:r>
      <w:r w:rsidR="00EA5903">
        <w:rPr>
          <w:kern w:val="1"/>
          <w:sz w:val="28"/>
          <w:szCs w:val="28"/>
        </w:rPr>
        <w:t>768</w:t>
      </w:r>
      <w:r>
        <w:rPr>
          <w:kern w:val="1"/>
          <w:sz w:val="28"/>
          <w:szCs w:val="28"/>
        </w:rPr>
        <w:t>,</w:t>
      </w:r>
      <w:r w:rsidR="00EA5903">
        <w:rPr>
          <w:kern w:val="1"/>
          <w:sz w:val="28"/>
          <w:szCs w:val="28"/>
        </w:rPr>
        <w:t>769</w:t>
      </w:r>
      <w:r>
        <w:rPr>
          <w:kern w:val="1"/>
          <w:sz w:val="28"/>
          <w:szCs w:val="28"/>
        </w:rPr>
        <w:t>,</w:t>
      </w:r>
      <w:r w:rsidR="00EA5903">
        <w:rPr>
          <w:kern w:val="1"/>
          <w:sz w:val="28"/>
          <w:szCs w:val="28"/>
        </w:rPr>
        <w:t>788</w:t>
      </w:r>
      <w:r>
        <w:rPr>
          <w:kern w:val="1"/>
          <w:sz w:val="28"/>
          <w:szCs w:val="28"/>
        </w:rPr>
        <w:t xml:space="preserve"> и </w:t>
      </w:r>
      <w:r w:rsidR="00C47CCE">
        <w:rPr>
          <w:kern w:val="1"/>
          <w:sz w:val="28"/>
          <w:szCs w:val="28"/>
        </w:rPr>
        <w:t>в</w:t>
      </w:r>
      <w:r w:rsidRPr="00174F2E">
        <w:rPr>
          <w:kern w:val="1"/>
          <w:sz w:val="28"/>
          <w:szCs w:val="28"/>
        </w:rPr>
        <w:t xml:space="preserve"> помещени</w:t>
      </w:r>
      <w:r>
        <w:rPr>
          <w:kern w:val="1"/>
          <w:sz w:val="28"/>
          <w:szCs w:val="28"/>
        </w:rPr>
        <w:t>и</w:t>
      </w:r>
      <w:r w:rsidRPr="00174F2E">
        <w:rPr>
          <w:kern w:val="1"/>
          <w:sz w:val="28"/>
          <w:szCs w:val="28"/>
        </w:rPr>
        <w:t xml:space="preserve"> территориальн</w:t>
      </w:r>
      <w:r>
        <w:rPr>
          <w:kern w:val="1"/>
          <w:sz w:val="28"/>
          <w:szCs w:val="28"/>
        </w:rPr>
        <w:t>ой</w:t>
      </w:r>
      <w:r w:rsidRPr="00174F2E">
        <w:rPr>
          <w:kern w:val="1"/>
          <w:sz w:val="28"/>
          <w:szCs w:val="28"/>
        </w:rPr>
        <w:t xml:space="preserve"> избирательн</w:t>
      </w:r>
      <w:r>
        <w:rPr>
          <w:kern w:val="1"/>
          <w:sz w:val="28"/>
          <w:szCs w:val="28"/>
        </w:rPr>
        <w:t xml:space="preserve">ой </w:t>
      </w:r>
      <w:r w:rsidRPr="00174F2E">
        <w:rPr>
          <w:kern w:val="1"/>
          <w:sz w:val="28"/>
          <w:szCs w:val="28"/>
        </w:rPr>
        <w:t xml:space="preserve"> комисси</w:t>
      </w:r>
      <w:r>
        <w:rPr>
          <w:kern w:val="1"/>
          <w:sz w:val="28"/>
          <w:szCs w:val="28"/>
        </w:rPr>
        <w:t>и Старицкого района</w:t>
      </w:r>
      <w:r w:rsidRPr="00174F2E">
        <w:rPr>
          <w:kern w:val="1"/>
          <w:sz w:val="28"/>
          <w:szCs w:val="28"/>
        </w:rPr>
        <w:t xml:space="preserve"> средства видеонаблюдения в соответствии с </w:t>
      </w:r>
      <w:r w:rsidR="00EA5903" w:rsidRPr="00EA5903">
        <w:rPr>
          <w:kern w:val="28"/>
          <w:sz w:val="28"/>
          <w:szCs w:val="28"/>
        </w:rPr>
        <w:t>Порядк</w:t>
      </w:r>
      <w:r w:rsidR="00EA5903">
        <w:rPr>
          <w:kern w:val="28"/>
          <w:sz w:val="28"/>
          <w:szCs w:val="28"/>
        </w:rPr>
        <w:t xml:space="preserve">ом </w:t>
      </w:r>
      <w:r w:rsidR="00EA5903" w:rsidRPr="00EA5903">
        <w:rPr>
          <w:kern w:val="28"/>
          <w:sz w:val="28"/>
          <w:szCs w:val="28"/>
        </w:rPr>
        <w:t xml:space="preserve"> применения средств видеонаблюдения и трансляции изображения при проведении выборов Президента Российской Федерации, назначенных на 17 марта 2024 года</w:t>
      </w:r>
      <w:r>
        <w:rPr>
          <w:kern w:val="1"/>
          <w:sz w:val="28"/>
          <w:szCs w:val="28"/>
        </w:rPr>
        <w:t>.</w:t>
      </w:r>
    </w:p>
    <w:p w:rsidR="00C47CCE" w:rsidRDefault="00531C7D" w:rsidP="002F7DA7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kern w:val="1"/>
          <w:sz w:val="28"/>
          <w:szCs w:val="28"/>
        </w:rPr>
      </w:pPr>
      <w:r w:rsidRPr="00174F2E">
        <w:rPr>
          <w:kern w:val="1"/>
          <w:sz w:val="28"/>
          <w:szCs w:val="28"/>
        </w:rPr>
        <w:t>2. </w:t>
      </w:r>
      <w:r>
        <w:rPr>
          <w:kern w:val="1"/>
          <w:sz w:val="28"/>
          <w:szCs w:val="28"/>
        </w:rPr>
        <w:t>Н</w:t>
      </w:r>
      <w:r w:rsidRPr="00174F2E">
        <w:rPr>
          <w:kern w:val="1"/>
          <w:sz w:val="28"/>
          <w:szCs w:val="28"/>
        </w:rPr>
        <w:t>азнач</w:t>
      </w:r>
      <w:r>
        <w:rPr>
          <w:kern w:val="1"/>
          <w:sz w:val="28"/>
          <w:szCs w:val="28"/>
        </w:rPr>
        <w:t>ить</w:t>
      </w:r>
      <w:r w:rsidRPr="00174F2E">
        <w:rPr>
          <w:kern w:val="1"/>
          <w:sz w:val="28"/>
          <w:szCs w:val="28"/>
        </w:rPr>
        <w:t xml:space="preserve"> членов </w:t>
      </w:r>
      <w:r>
        <w:rPr>
          <w:kern w:val="1"/>
          <w:sz w:val="28"/>
          <w:szCs w:val="28"/>
        </w:rPr>
        <w:t>ТИК Старицкого района с правом решающего голоса</w:t>
      </w:r>
      <w:proofErr w:type="gramStart"/>
      <w:r>
        <w:rPr>
          <w:kern w:val="1"/>
          <w:sz w:val="28"/>
          <w:szCs w:val="28"/>
        </w:rPr>
        <w:t xml:space="preserve"> :</w:t>
      </w:r>
      <w:proofErr w:type="gramEnd"/>
      <w:r>
        <w:rPr>
          <w:kern w:val="1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>Филиппова Бориса Георгиевича, Сироткина Андрея Александровича</w:t>
      </w:r>
      <w:r w:rsidRPr="00174F2E">
        <w:rPr>
          <w:kern w:val="1"/>
          <w:sz w:val="28"/>
          <w:szCs w:val="28"/>
        </w:rPr>
        <w:t xml:space="preserve"> ответственны</w:t>
      </w:r>
      <w:r>
        <w:rPr>
          <w:kern w:val="1"/>
          <w:sz w:val="28"/>
          <w:szCs w:val="28"/>
        </w:rPr>
        <w:t>ми</w:t>
      </w:r>
      <w:r w:rsidRPr="00174F2E">
        <w:rPr>
          <w:kern w:val="1"/>
          <w:sz w:val="28"/>
          <w:szCs w:val="28"/>
        </w:rPr>
        <w:t xml:space="preserve"> за работу со средствами видеонаблюдения и трансляции </w:t>
      </w:r>
      <w:proofErr w:type="gramEnd"/>
    </w:p>
    <w:p w:rsidR="00531C7D" w:rsidRDefault="00531C7D" w:rsidP="00711470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kern w:val="1"/>
          <w:sz w:val="28"/>
          <w:szCs w:val="28"/>
        </w:rPr>
      </w:pPr>
      <w:r w:rsidRPr="00174F2E">
        <w:rPr>
          <w:kern w:val="1"/>
          <w:sz w:val="28"/>
          <w:szCs w:val="28"/>
        </w:rPr>
        <w:lastRenderedPageBreak/>
        <w:t xml:space="preserve">изображения, а также соблюдение установленных </w:t>
      </w:r>
      <w:r w:rsidRPr="00174F2E">
        <w:rPr>
          <w:sz w:val="28"/>
          <w:szCs w:val="28"/>
        </w:rPr>
        <w:t xml:space="preserve">Порядком </w:t>
      </w:r>
      <w:r w:rsidRPr="00174F2E">
        <w:rPr>
          <w:kern w:val="1"/>
          <w:sz w:val="28"/>
          <w:szCs w:val="28"/>
        </w:rPr>
        <w:t>зон видимости камер видеонаблюдения в помещениях для голосования участковых избирательных комиссий и помещени</w:t>
      </w:r>
      <w:r>
        <w:rPr>
          <w:kern w:val="1"/>
          <w:sz w:val="28"/>
          <w:szCs w:val="28"/>
        </w:rPr>
        <w:t>и</w:t>
      </w:r>
      <w:r w:rsidRPr="00174F2E">
        <w:rPr>
          <w:kern w:val="1"/>
          <w:sz w:val="28"/>
          <w:szCs w:val="28"/>
        </w:rPr>
        <w:t xml:space="preserve"> территориальн</w:t>
      </w:r>
      <w:r>
        <w:rPr>
          <w:kern w:val="1"/>
          <w:sz w:val="28"/>
          <w:szCs w:val="28"/>
        </w:rPr>
        <w:t>ой</w:t>
      </w:r>
      <w:r w:rsidRPr="00174F2E">
        <w:rPr>
          <w:kern w:val="1"/>
          <w:sz w:val="28"/>
          <w:szCs w:val="28"/>
        </w:rPr>
        <w:t xml:space="preserve"> избирательн</w:t>
      </w:r>
      <w:r>
        <w:rPr>
          <w:kern w:val="1"/>
          <w:sz w:val="28"/>
          <w:szCs w:val="28"/>
        </w:rPr>
        <w:t>ой</w:t>
      </w:r>
      <w:r w:rsidRPr="00174F2E">
        <w:rPr>
          <w:kern w:val="1"/>
          <w:sz w:val="28"/>
          <w:szCs w:val="28"/>
        </w:rPr>
        <w:t xml:space="preserve"> комисси</w:t>
      </w:r>
      <w:r>
        <w:rPr>
          <w:kern w:val="1"/>
          <w:sz w:val="28"/>
          <w:szCs w:val="28"/>
        </w:rPr>
        <w:t>и Старицкого района</w:t>
      </w:r>
      <w:r w:rsidRPr="00174F2E">
        <w:rPr>
          <w:kern w:val="1"/>
          <w:sz w:val="28"/>
          <w:szCs w:val="28"/>
        </w:rPr>
        <w:t>.</w:t>
      </w:r>
    </w:p>
    <w:p w:rsidR="00531C7D" w:rsidRPr="00174F2E" w:rsidRDefault="00711470" w:rsidP="00EA5903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</w:t>
      </w:r>
      <w:r w:rsidR="00531C7D" w:rsidRPr="00174F2E">
        <w:rPr>
          <w:kern w:val="1"/>
          <w:sz w:val="28"/>
          <w:szCs w:val="28"/>
        </w:rPr>
        <w:t>3.</w:t>
      </w:r>
      <w:r w:rsidR="00531C7D" w:rsidRPr="00174F2E">
        <w:rPr>
          <w:kern w:val="1"/>
          <w:sz w:val="28"/>
          <w:szCs w:val="28"/>
          <w:lang w:val="en-US"/>
        </w:rPr>
        <w:t> </w:t>
      </w:r>
      <w:r w:rsidR="00531C7D" w:rsidRPr="00174F2E">
        <w:rPr>
          <w:kern w:val="1"/>
          <w:sz w:val="28"/>
          <w:szCs w:val="28"/>
        </w:rPr>
        <w:t>В целях обеспечения сохранности бюллетеней в период их хранения в дни голосования 1</w:t>
      </w:r>
      <w:r w:rsidR="00C47CCE">
        <w:rPr>
          <w:kern w:val="1"/>
          <w:sz w:val="28"/>
          <w:szCs w:val="28"/>
        </w:rPr>
        <w:t>5</w:t>
      </w:r>
      <w:r w:rsidR="00531C7D" w:rsidRPr="00174F2E">
        <w:rPr>
          <w:kern w:val="1"/>
          <w:sz w:val="28"/>
          <w:szCs w:val="28"/>
        </w:rPr>
        <w:t>, 1</w:t>
      </w:r>
      <w:r w:rsidR="00C47CCE">
        <w:rPr>
          <w:kern w:val="1"/>
          <w:sz w:val="28"/>
          <w:szCs w:val="28"/>
        </w:rPr>
        <w:t>6</w:t>
      </w:r>
      <w:r w:rsidR="00531C7D" w:rsidRPr="00174F2E">
        <w:rPr>
          <w:kern w:val="1"/>
          <w:sz w:val="28"/>
          <w:szCs w:val="28"/>
        </w:rPr>
        <w:t xml:space="preserve"> и 1</w:t>
      </w:r>
      <w:r w:rsidR="00C47CCE">
        <w:rPr>
          <w:kern w:val="1"/>
          <w:sz w:val="28"/>
          <w:szCs w:val="28"/>
        </w:rPr>
        <w:t>7</w:t>
      </w:r>
      <w:r w:rsidR="00531C7D" w:rsidRPr="00174F2E">
        <w:rPr>
          <w:kern w:val="1"/>
          <w:sz w:val="28"/>
          <w:szCs w:val="28"/>
        </w:rPr>
        <w:t xml:space="preserve"> сентября 202</w:t>
      </w:r>
      <w:r w:rsidR="00C47CCE">
        <w:rPr>
          <w:kern w:val="1"/>
          <w:sz w:val="28"/>
          <w:szCs w:val="28"/>
        </w:rPr>
        <w:t>4</w:t>
      </w:r>
      <w:r w:rsidR="00531C7D" w:rsidRPr="00174F2E">
        <w:rPr>
          <w:kern w:val="1"/>
          <w:sz w:val="28"/>
          <w:szCs w:val="28"/>
        </w:rPr>
        <w:t xml:space="preserve"> года в помещениях избирательных комиссий</w:t>
      </w:r>
      <w:r w:rsidR="00EA5903">
        <w:rPr>
          <w:kern w:val="1"/>
          <w:sz w:val="28"/>
          <w:szCs w:val="28"/>
        </w:rPr>
        <w:t xml:space="preserve"> Старицкого рай</w:t>
      </w:r>
      <w:r w:rsidR="00531C7D">
        <w:rPr>
          <w:kern w:val="1"/>
          <w:sz w:val="28"/>
          <w:szCs w:val="28"/>
        </w:rPr>
        <w:t>она</w:t>
      </w:r>
      <w:r w:rsidR="00531C7D" w:rsidRPr="00174F2E">
        <w:rPr>
          <w:kern w:val="1"/>
          <w:sz w:val="28"/>
          <w:szCs w:val="28"/>
        </w:rPr>
        <w:t>, не оборудованных средствами видеонаблюдения, применять средства  видеор</w:t>
      </w:r>
      <w:r w:rsidR="00F96CE2">
        <w:rPr>
          <w:kern w:val="1"/>
          <w:sz w:val="28"/>
          <w:szCs w:val="28"/>
        </w:rPr>
        <w:t>егистрации (видеофиксации).</w:t>
      </w:r>
    </w:p>
    <w:p w:rsidR="00531C7D" w:rsidRPr="00975D37" w:rsidRDefault="00531C7D" w:rsidP="00531C7D">
      <w:pPr>
        <w:pStyle w:val="a3"/>
        <w:shd w:val="solid" w:color="FFFFFF" w:fill="FFFFFF"/>
        <w:tabs>
          <w:tab w:val="left" w:pos="1134"/>
        </w:tabs>
        <w:spacing w:after="120" w:line="34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5D3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75D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5D3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Старицкого района в информационно-телекоммуникационной сети «Интернет».</w:t>
      </w:r>
    </w:p>
    <w:p w:rsidR="00531C7D" w:rsidRDefault="00531C7D" w:rsidP="00531C7D">
      <w:pPr>
        <w:suppressAutoHyphens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531C7D" w:rsidRDefault="00531C7D" w:rsidP="00531C7D">
      <w:pPr>
        <w:suppressAutoHyphens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531C7D" w:rsidRPr="001B70FE" w:rsidTr="006F284B">
        <w:tc>
          <w:tcPr>
            <w:tcW w:w="5148" w:type="dxa"/>
            <w:hideMark/>
          </w:tcPr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 w:rsidRPr="001B70FE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</w:t>
            </w:r>
          </w:p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Территориальной избирательной комиссии Старицкого района</w:t>
            </w:r>
          </w:p>
        </w:tc>
        <w:tc>
          <w:tcPr>
            <w:tcW w:w="4422" w:type="dxa"/>
            <w:vAlign w:val="bottom"/>
            <w:hideMark/>
          </w:tcPr>
          <w:p w:rsidR="00531C7D" w:rsidRPr="001B70FE" w:rsidRDefault="00531C7D" w:rsidP="006F284B">
            <w:pPr>
              <w:jc w:val="right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С.В.Марченко</w:t>
            </w:r>
          </w:p>
        </w:tc>
      </w:tr>
      <w:tr w:rsidR="00531C7D" w:rsidRPr="001B70FE" w:rsidTr="006F284B">
        <w:tc>
          <w:tcPr>
            <w:tcW w:w="5148" w:type="dxa"/>
          </w:tcPr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</w:p>
        </w:tc>
        <w:tc>
          <w:tcPr>
            <w:tcW w:w="4422" w:type="dxa"/>
          </w:tcPr>
          <w:p w:rsidR="00531C7D" w:rsidRPr="001B70FE" w:rsidRDefault="00531C7D" w:rsidP="006F284B">
            <w:pPr>
              <w:jc w:val="right"/>
              <w:rPr>
                <w:rFonts w:eastAsiaTheme="minorEastAsia"/>
                <w:color w:val="000000" w:themeColor="text1"/>
                <w:sz w:val="28"/>
              </w:rPr>
            </w:pPr>
          </w:p>
        </w:tc>
      </w:tr>
      <w:tr w:rsidR="00531C7D" w:rsidRPr="001B70FE" w:rsidTr="006F284B">
        <w:tc>
          <w:tcPr>
            <w:tcW w:w="5148" w:type="dxa"/>
            <w:hideMark/>
          </w:tcPr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 w:rsidRPr="001B70FE">
              <w:rPr>
                <w:rFonts w:eastAsiaTheme="minorEastAsia"/>
                <w:color w:val="000000" w:themeColor="text1"/>
                <w:sz w:val="28"/>
                <w:szCs w:val="28"/>
              </w:rPr>
              <w:t>Секретарь</w:t>
            </w:r>
          </w:p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Территориальной избирательной комиссии Старицкого района</w:t>
            </w:r>
          </w:p>
        </w:tc>
        <w:tc>
          <w:tcPr>
            <w:tcW w:w="4422" w:type="dxa"/>
            <w:vAlign w:val="bottom"/>
            <w:hideMark/>
          </w:tcPr>
          <w:p w:rsidR="00531C7D" w:rsidRPr="001B70FE" w:rsidRDefault="00531C7D" w:rsidP="001F4704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1F4704">
              <w:rPr>
                <w:rFonts w:eastAsiaTheme="minorEastAsia"/>
                <w:color w:val="000000" w:themeColor="text1"/>
                <w:sz w:val="28"/>
                <w:szCs w:val="28"/>
              </w:rPr>
              <w:t>Т.В.Мартюгина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1F470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C04EB3" w:rsidRDefault="00C04EB3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1C7D"/>
    <w:rsid w:val="000E0BAC"/>
    <w:rsid w:val="000E4D64"/>
    <w:rsid w:val="001257C9"/>
    <w:rsid w:val="001F4704"/>
    <w:rsid w:val="00266CD7"/>
    <w:rsid w:val="002F7DA7"/>
    <w:rsid w:val="00461CDA"/>
    <w:rsid w:val="00502E56"/>
    <w:rsid w:val="00531C7D"/>
    <w:rsid w:val="005A52D9"/>
    <w:rsid w:val="006B7369"/>
    <w:rsid w:val="00711470"/>
    <w:rsid w:val="00A32F01"/>
    <w:rsid w:val="00B66065"/>
    <w:rsid w:val="00BF1642"/>
    <w:rsid w:val="00C04EB3"/>
    <w:rsid w:val="00C47CCE"/>
    <w:rsid w:val="00C71306"/>
    <w:rsid w:val="00D24394"/>
    <w:rsid w:val="00D77903"/>
    <w:rsid w:val="00D96B7E"/>
    <w:rsid w:val="00EA5903"/>
    <w:rsid w:val="00F96C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C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2024-01-30T08:01:00Z</cp:lastPrinted>
  <dcterms:created xsi:type="dcterms:W3CDTF">2024-01-30T06:19:00Z</dcterms:created>
  <dcterms:modified xsi:type="dcterms:W3CDTF">2024-01-30T09:02:00Z</dcterms:modified>
</cp:coreProperties>
</file>