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EB" w:rsidRPr="00C85513" w:rsidRDefault="006A14EB" w:rsidP="00503206">
      <w:pPr>
        <w:jc w:val="center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C85513">
        <w:rPr>
          <w:b/>
          <w:color w:val="000000"/>
          <w:sz w:val="32"/>
          <w:szCs w:val="32"/>
        </w:rPr>
        <w:br/>
      </w:r>
      <w:r w:rsidRPr="00C85513">
        <w:rPr>
          <w:b/>
          <w:bCs/>
          <w:sz w:val="32"/>
        </w:rPr>
        <w:t>СТАРИЦКОГО РАЙОНА</w:t>
      </w:r>
    </w:p>
    <w:p w:rsidR="006A14EB" w:rsidRPr="00C85513" w:rsidRDefault="006A14EB" w:rsidP="006A14EB">
      <w:pPr>
        <w:pStyle w:val="1"/>
        <w:keepNext w:val="0"/>
        <w:autoSpaceDE/>
        <w:autoSpaceDN/>
        <w:spacing w:before="120" w:after="120"/>
        <w:outlineLvl w:val="9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6A14EB" w:rsidRPr="00C85513" w:rsidTr="000234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A14EB" w:rsidRPr="00C85513" w:rsidRDefault="006A14EB" w:rsidP="00023408">
            <w:pPr>
              <w:rPr>
                <w:color w:val="000000"/>
              </w:rPr>
            </w:pPr>
            <w:r>
              <w:rPr>
                <w:color w:val="000000"/>
              </w:rPr>
              <w:t>21 июня 2022 года</w:t>
            </w:r>
          </w:p>
        </w:tc>
        <w:tc>
          <w:tcPr>
            <w:tcW w:w="3107" w:type="dxa"/>
            <w:vAlign w:val="bottom"/>
          </w:tcPr>
          <w:p w:rsidR="006A14EB" w:rsidRPr="00C85513" w:rsidRDefault="006A14EB" w:rsidP="000234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6A14EB" w:rsidRPr="00C85513" w:rsidRDefault="006A14EB" w:rsidP="00023408">
            <w:pPr>
              <w:rPr>
                <w:color w:val="000000"/>
              </w:rPr>
            </w:pPr>
            <w:r w:rsidRPr="00C85513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A14EB" w:rsidRPr="00503206" w:rsidRDefault="006A14EB" w:rsidP="0002340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27/124</w:t>
            </w:r>
            <w:r w:rsidR="00503206">
              <w:rPr>
                <w:color w:val="000000"/>
                <w:lang w:val="en-US"/>
              </w:rPr>
              <w:t>-5</w:t>
            </w:r>
          </w:p>
        </w:tc>
      </w:tr>
      <w:tr w:rsidR="006A14EB" w:rsidRPr="00C85513" w:rsidTr="000234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A14EB" w:rsidRPr="00C85513" w:rsidRDefault="006A14EB" w:rsidP="000234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A14EB" w:rsidRPr="00C85513" w:rsidRDefault="006A14EB" w:rsidP="00023408">
            <w:pPr>
              <w:rPr>
                <w:color w:val="000000"/>
              </w:rPr>
            </w:pPr>
            <w:r w:rsidRPr="00C85513">
              <w:rPr>
                <w:color w:val="000000"/>
              </w:rPr>
              <w:t>г</w:t>
            </w:r>
            <w:proofErr w:type="gramStart"/>
            <w:r w:rsidRPr="00C85513">
              <w:rPr>
                <w:color w:val="000000"/>
              </w:rPr>
              <w:t>.С</w:t>
            </w:r>
            <w:proofErr w:type="gramEnd"/>
            <w:r w:rsidRPr="00C85513"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6A14EB" w:rsidRPr="00C85513" w:rsidRDefault="006A14EB" w:rsidP="00023408">
            <w:pPr>
              <w:rPr>
                <w:color w:val="000000"/>
              </w:rPr>
            </w:pPr>
          </w:p>
        </w:tc>
      </w:tr>
    </w:tbl>
    <w:p w:rsidR="006A14EB" w:rsidRPr="006A14EB" w:rsidRDefault="006A14EB" w:rsidP="006A14EB">
      <w:pPr>
        <w:jc w:val="both"/>
        <w:rPr>
          <w:b/>
          <w:sz w:val="28"/>
        </w:rPr>
      </w:pPr>
      <w:r w:rsidRPr="006A14EB">
        <w:rPr>
          <w:b/>
          <w:sz w:val="28"/>
        </w:rPr>
        <w:t xml:space="preserve"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выборах </w:t>
      </w:r>
      <w:proofErr w:type="gramStart"/>
      <w:r w:rsidRPr="006A14EB">
        <w:rPr>
          <w:b/>
          <w:sz w:val="28"/>
        </w:rPr>
        <w:t>депутатов Думы Старицкого муниципального округа Тверской области первого созыва</w:t>
      </w:r>
      <w:proofErr w:type="gramEnd"/>
      <w:r w:rsidRPr="006A14EB">
        <w:rPr>
          <w:b/>
          <w:sz w:val="28"/>
        </w:rPr>
        <w:t xml:space="preserve"> 11 сентября 2022 года</w:t>
      </w:r>
    </w:p>
    <w:p w:rsidR="006A14EB" w:rsidRPr="006A14EB" w:rsidRDefault="006A14EB" w:rsidP="006A14EB">
      <w:pPr>
        <w:spacing w:line="360" w:lineRule="auto"/>
        <w:ind w:firstLine="708"/>
        <w:jc w:val="both"/>
        <w:rPr>
          <w:sz w:val="28"/>
        </w:rPr>
      </w:pPr>
      <w:proofErr w:type="gramStart"/>
      <w:r w:rsidRPr="006A14EB">
        <w:rPr>
          <w:sz w:val="28"/>
        </w:rPr>
        <w:t>В соответствии со статьями 26, 61 Федерального закона от 12.06.2002 года № 67-ФЗ «Об основных гарантиях избирательных прав и права на участие в референдуме граждан Российской Федерации» (далее – Федеральный закон), статьёй 22, пунктами 3, 4 статьи 58 Избирательного кодекса Тверской области от 07.04.2003 №20-ЗО (далее – Кодекс), на основании постановления избирательной комиссии Тверской области от 19.05.2022 года №65/813-7«О возложении исполнения</w:t>
      </w:r>
      <w:proofErr w:type="gramEnd"/>
      <w:r w:rsidRPr="006A14EB">
        <w:rPr>
          <w:sz w:val="28"/>
        </w:rPr>
        <w:t xml:space="preserve">  полномочий  по подготовке и проведению выборов в органы местного самоуправления, местного референдума Старицкого муниципального округа Тверской области  на территориальную избирательную комиссию Старицкого  района</w:t>
      </w:r>
      <w:r w:rsidRPr="006A14EB">
        <w:rPr>
          <w:b/>
          <w:sz w:val="28"/>
        </w:rPr>
        <w:t>»</w:t>
      </w:r>
      <w:r w:rsidRPr="006A14EB">
        <w:rPr>
          <w:sz w:val="28"/>
        </w:rPr>
        <w:t xml:space="preserve">, территориальная избирательная комиссия </w:t>
      </w:r>
      <w:r>
        <w:rPr>
          <w:sz w:val="28"/>
        </w:rPr>
        <w:t xml:space="preserve">Старицкого </w:t>
      </w:r>
      <w:r w:rsidRPr="006A14EB">
        <w:rPr>
          <w:sz w:val="28"/>
        </w:rPr>
        <w:t>района Тверской области постановляет:</w:t>
      </w:r>
    </w:p>
    <w:p w:rsidR="006A14EB" w:rsidRPr="006A14EB" w:rsidRDefault="006A14EB" w:rsidP="006A14EB">
      <w:pPr>
        <w:spacing w:line="360" w:lineRule="auto"/>
        <w:jc w:val="both"/>
        <w:rPr>
          <w:sz w:val="28"/>
        </w:rPr>
      </w:pPr>
      <w:r w:rsidRPr="006A14EB">
        <w:rPr>
          <w:sz w:val="28"/>
        </w:rPr>
        <w:t xml:space="preserve">1. Утвердить следующую форму информационного материала о кандидатах на выборах </w:t>
      </w:r>
      <w:proofErr w:type="gramStart"/>
      <w:r w:rsidRPr="006A14EB">
        <w:rPr>
          <w:sz w:val="28"/>
        </w:rPr>
        <w:t>депутатов Думы Старицкого муниципального округа Тверской области первого созыва</w:t>
      </w:r>
      <w:proofErr w:type="gramEnd"/>
      <w:r w:rsidRPr="006A14EB">
        <w:rPr>
          <w:sz w:val="28"/>
        </w:rPr>
        <w:t>:</w:t>
      </w:r>
    </w:p>
    <w:p w:rsidR="006A14EB" w:rsidRPr="00167D9F" w:rsidRDefault="006A14EB" w:rsidP="00167D9F">
      <w:pPr>
        <w:pStyle w:val="a3"/>
        <w:spacing w:line="360" w:lineRule="auto"/>
        <w:rPr>
          <w:sz w:val="28"/>
        </w:rPr>
      </w:pPr>
      <w:r w:rsidRPr="00167D9F">
        <w:rPr>
          <w:sz w:val="28"/>
        </w:rPr>
        <w:t>- информационный материал о кандидатах в депутаты по многомандатным избирательным округам размещается на бумаге формата А-3;</w:t>
      </w:r>
    </w:p>
    <w:p w:rsidR="006A14EB" w:rsidRPr="00167D9F" w:rsidRDefault="006A14EB" w:rsidP="00167D9F">
      <w:pPr>
        <w:pStyle w:val="a3"/>
        <w:spacing w:line="360" w:lineRule="auto"/>
        <w:rPr>
          <w:sz w:val="28"/>
        </w:rPr>
      </w:pPr>
      <w:r w:rsidRPr="00167D9F">
        <w:rPr>
          <w:sz w:val="28"/>
        </w:rPr>
        <w:t>- информационный материал о кандидатах располагается на</w:t>
      </w:r>
      <w:r w:rsidR="00167D9F">
        <w:rPr>
          <w:sz w:val="28"/>
        </w:rPr>
        <w:t xml:space="preserve"> </w:t>
      </w:r>
      <w:r w:rsidRPr="00167D9F">
        <w:rPr>
          <w:sz w:val="28"/>
        </w:rPr>
        <w:t>информационном стенде в алфавитном порядке;</w:t>
      </w:r>
    </w:p>
    <w:p w:rsidR="006A14EB" w:rsidRPr="006A14EB" w:rsidRDefault="006A14EB" w:rsidP="006A14EB">
      <w:pPr>
        <w:spacing w:line="360" w:lineRule="auto"/>
        <w:jc w:val="both"/>
        <w:rPr>
          <w:sz w:val="28"/>
        </w:rPr>
      </w:pPr>
      <w:r w:rsidRPr="006A14EB">
        <w:rPr>
          <w:sz w:val="28"/>
        </w:rPr>
        <w:lastRenderedPageBreak/>
        <w:t xml:space="preserve">2. Утвердить объем информационных материалов, размещаемых на информационном стенде в помещении для голосования либо непосредственно перед ним, обо всех кандидатах, внесенных в избирательные бюллетени для голосования на выборах </w:t>
      </w:r>
      <w:proofErr w:type="gramStart"/>
      <w:r w:rsidRPr="006A14EB">
        <w:rPr>
          <w:sz w:val="28"/>
        </w:rPr>
        <w:t>депутатов Думы Старицкого  муниципального округа Тверской области первого созыва</w:t>
      </w:r>
      <w:proofErr w:type="gramEnd"/>
      <w:r w:rsidRPr="006A14EB">
        <w:rPr>
          <w:sz w:val="28"/>
        </w:rPr>
        <w:t>:</w:t>
      </w:r>
    </w:p>
    <w:p w:rsidR="006A14EB" w:rsidRPr="006A14EB" w:rsidRDefault="006A14EB" w:rsidP="006A14EB">
      <w:pPr>
        <w:spacing w:line="360" w:lineRule="auto"/>
        <w:jc w:val="both"/>
        <w:rPr>
          <w:sz w:val="28"/>
        </w:rPr>
      </w:pPr>
      <w:r w:rsidRPr="006A14EB">
        <w:rPr>
          <w:sz w:val="28"/>
        </w:rPr>
        <w:t>2.1. Биографические данные кандидатов в объеме, установленном территориальной избирательной комиссией Старицкого  района Тверской области, но не меньшем, чем объем биографических данных, внесенных в бюллетень:</w:t>
      </w:r>
    </w:p>
    <w:p w:rsidR="006A14EB" w:rsidRPr="006A14EB" w:rsidRDefault="006A14EB" w:rsidP="006A14EB">
      <w:pPr>
        <w:spacing w:line="360" w:lineRule="auto"/>
        <w:jc w:val="both"/>
        <w:rPr>
          <w:sz w:val="28"/>
        </w:rPr>
      </w:pPr>
      <w:r w:rsidRPr="006A14EB">
        <w:rPr>
          <w:sz w:val="28"/>
        </w:rPr>
        <w:t xml:space="preserve">а) фамилия, имя, отчество.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</w:r>
      <w:proofErr w:type="gramStart"/>
      <w:r w:rsidRPr="006A14EB">
        <w:rPr>
          <w:sz w:val="28"/>
        </w:rPr>
        <w:t>прежние</w:t>
      </w:r>
      <w:proofErr w:type="gramEnd"/>
      <w:r w:rsidRPr="006A14EB">
        <w:rPr>
          <w:sz w:val="28"/>
        </w:rPr>
        <w:t xml:space="preserve"> фамилия, имя, отчество кандидата;</w:t>
      </w:r>
    </w:p>
    <w:p w:rsidR="006A14EB" w:rsidRPr="00EB6CA8" w:rsidRDefault="006A14EB" w:rsidP="00EB6CA8">
      <w:pPr>
        <w:spacing w:line="360" w:lineRule="auto"/>
        <w:jc w:val="both"/>
        <w:rPr>
          <w:sz w:val="28"/>
        </w:rPr>
      </w:pPr>
      <w:r w:rsidRPr="00EB6CA8">
        <w:rPr>
          <w:sz w:val="28"/>
        </w:rPr>
        <w:t>б) год рождения;</w:t>
      </w:r>
    </w:p>
    <w:p w:rsidR="006A14EB" w:rsidRPr="00EB6CA8" w:rsidRDefault="006A14EB" w:rsidP="00EB6CA8">
      <w:pPr>
        <w:spacing w:line="360" w:lineRule="auto"/>
        <w:jc w:val="both"/>
        <w:rPr>
          <w:sz w:val="28"/>
        </w:rPr>
      </w:pPr>
      <w:r w:rsidRPr="00EB6CA8">
        <w:rPr>
          <w:sz w:val="28"/>
        </w:rPr>
        <w:t>в) наименование субъекта Российской Федерации, района, города,</w:t>
      </w:r>
      <w:r w:rsidR="00EB6CA8" w:rsidRPr="00EB6CA8">
        <w:rPr>
          <w:sz w:val="28"/>
        </w:rPr>
        <w:t xml:space="preserve"> </w:t>
      </w:r>
      <w:r w:rsidRPr="00EB6CA8">
        <w:rPr>
          <w:sz w:val="28"/>
        </w:rPr>
        <w:t>иного населенного пункта, где находится место жительства кандидата;</w:t>
      </w:r>
    </w:p>
    <w:p w:rsidR="006A14EB" w:rsidRPr="00EB6CA8" w:rsidRDefault="006A14EB" w:rsidP="00EB6CA8">
      <w:pPr>
        <w:spacing w:line="360" w:lineRule="auto"/>
        <w:jc w:val="both"/>
        <w:rPr>
          <w:sz w:val="28"/>
        </w:rPr>
      </w:pPr>
      <w:r w:rsidRPr="00EB6CA8">
        <w:rPr>
          <w:sz w:val="28"/>
        </w:rPr>
        <w:t>г) основное место работы или службы, занимаемая должность (в случае</w:t>
      </w:r>
      <w:r w:rsidR="00EB6CA8" w:rsidRPr="00EB6CA8">
        <w:rPr>
          <w:sz w:val="28"/>
        </w:rPr>
        <w:t xml:space="preserve"> отсутствия </w:t>
      </w:r>
      <w:r w:rsidRPr="00EB6CA8">
        <w:rPr>
          <w:sz w:val="28"/>
        </w:rPr>
        <w:t>основного места работы или службы - род занятий);</w:t>
      </w:r>
    </w:p>
    <w:p w:rsidR="006A14EB" w:rsidRPr="00EB6CA8" w:rsidRDefault="006A14EB" w:rsidP="00EB6CA8">
      <w:pPr>
        <w:spacing w:line="360" w:lineRule="auto"/>
        <w:jc w:val="both"/>
        <w:rPr>
          <w:sz w:val="28"/>
        </w:rPr>
      </w:pPr>
      <w:proofErr w:type="spellStart"/>
      <w:r w:rsidRPr="00EB6CA8">
        <w:rPr>
          <w:sz w:val="28"/>
        </w:rPr>
        <w:t>д</w:t>
      </w:r>
      <w:proofErr w:type="spellEnd"/>
      <w:r w:rsidRPr="00EB6CA8">
        <w:rPr>
          <w:sz w:val="28"/>
        </w:rPr>
        <w:t>) если кандидат является депутатом, но работает на непостоянной</w:t>
      </w:r>
      <w:r w:rsidR="00EB6CA8" w:rsidRPr="00EB6CA8">
        <w:rPr>
          <w:sz w:val="28"/>
        </w:rPr>
        <w:t xml:space="preserve"> </w:t>
      </w:r>
      <w:r w:rsidRPr="00EB6CA8">
        <w:rPr>
          <w:sz w:val="28"/>
        </w:rPr>
        <w:t>основе, - сведения об этом одновременно с указанием наименования</w:t>
      </w:r>
      <w:r w:rsidR="00EB6CA8" w:rsidRPr="00EB6CA8">
        <w:rPr>
          <w:sz w:val="28"/>
        </w:rPr>
        <w:t xml:space="preserve"> </w:t>
      </w:r>
      <w:r w:rsidRPr="00EB6CA8">
        <w:rPr>
          <w:sz w:val="28"/>
        </w:rPr>
        <w:t>представительного органа;</w:t>
      </w:r>
    </w:p>
    <w:p w:rsidR="006A14EB" w:rsidRPr="00EB6CA8" w:rsidRDefault="006A14EB" w:rsidP="00EB6CA8">
      <w:pPr>
        <w:spacing w:line="360" w:lineRule="auto"/>
        <w:jc w:val="both"/>
        <w:rPr>
          <w:sz w:val="28"/>
        </w:rPr>
      </w:pPr>
      <w:r w:rsidRPr="00EB6CA8">
        <w:rPr>
          <w:sz w:val="28"/>
        </w:rPr>
        <w:t>ж) если кандидат выдвинут избирательным объединением, - слово</w:t>
      </w:r>
      <w:r w:rsidR="00EB6CA8">
        <w:rPr>
          <w:sz w:val="28"/>
        </w:rPr>
        <w:t xml:space="preserve"> «</w:t>
      </w:r>
      <w:r w:rsidRPr="00EB6CA8">
        <w:rPr>
          <w:sz w:val="28"/>
        </w:rPr>
        <w:t>выдвинут</w:t>
      </w:r>
      <w:r w:rsidR="00EB6CA8">
        <w:rPr>
          <w:sz w:val="28"/>
        </w:rPr>
        <w:t>»</w:t>
      </w:r>
      <w:r w:rsidRPr="00EB6CA8">
        <w:rPr>
          <w:sz w:val="28"/>
        </w:rPr>
        <w:t xml:space="preserve"> с указанием наименования соответствующей политической</w:t>
      </w:r>
      <w:r w:rsidR="00EB6CA8" w:rsidRPr="00EB6CA8">
        <w:rPr>
          <w:sz w:val="28"/>
        </w:rPr>
        <w:t xml:space="preserve"> </w:t>
      </w:r>
      <w:r w:rsidRPr="00EB6CA8">
        <w:rPr>
          <w:sz w:val="28"/>
        </w:rPr>
        <w:t>партии, иного общественного объединения в соответствии с  пунктом 10</w:t>
      </w:r>
      <w:r w:rsidR="00EB6CA8" w:rsidRPr="00EB6CA8">
        <w:rPr>
          <w:sz w:val="28"/>
        </w:rPr>
        <w:t xml:space="preserve"> </w:t>
      </w:r>
      <w:r w:rsidRPr="00EB6CA8">
        <w:rPr>
          <w:sz w:val="28"/>
        </w:rPr>
        <w:lastRenderedPageBreak/>
        <w:t>статьи 35  Федерального закона,  пунктом 10 статьи 30  Избирательного</w:t>
      </w:r>
      <w:r w:rsidR="00EB6CA8" w:rsidRPr="00EB6CA8">
        <w:rPr>
          <w:sz w:val="28"/>
        </w:rPr>
        <w:t xml:space="preserve"> </w:t>
      </w:r>
      <w:r w:rsidRPr="00EB6CA8">
        <w:rPr>
          <w:sz w:val="28"/>
        </w:rPr>
        <w:t>кодекса Тверской области;</w:t>
      </w:r>
    </w:p>
    <w:p w:rsidR="006A14EB" w:rsidRDefault="006A14EB" w:rsidP="00EB6CA8">
      <w:pPr>
        <w:spacing w:line="360" w:lineRule="auto"/>
        <w:jc w:val="both"/>
      </w:pPr>
      <w:proofErr w:type="spellStart"/>
      <w:r w:rsidRPr="00EB6CA8">
        <w:rPr>
          <w:sz w:val="28"/>
        </w:rPr>
        <w:t>з</w:t>
      </w:r>
      <w:proofErr w:type="spellEnd"/>
      <w:r w:rsidRPr="00EB6CA8">
        <w:rPr>
          <w:sz w:val="28"/>
        </w:rPr>
        <w:t>) если кандидат сам выдвинул свою кандидатуру, - слово</w:t>
      </w:r>
      <w:r w:rsidR="00EB6CA8">
        <w:rPr>
          <w:sz w:val="28"/>
        </w:rPr>
        <w:t xml:space="preserve"> «</w:t>
      </w:r>
      <w:r w:rsidRPr="00EB6CA8">
        <w:rPr>
          <w:sz w:val="28"/>
        </w:rPr>
        <w:t>самовыдвижение</w:t>
      </w:r>
      <w:r w:rsidR="00EB6CA8">
        <w:t>»</w:t>
      </w:r>
    </w:p>
    <w:p w:rsidR="006A14EB" w:rsidRPr="00503206" w:rsidRDefault="006A14EB" w:rsidP="00503206">
      <w:pPr>
        <w:spacing w:line="360" w:lineRule="auto"/>
        <w:jc w:val="both"/>
        <w:rPr>
          <w:sz w:val="28"/>
        </w:rPr>
      </w:pPr>
      <w:r w:rsidRPr="00503206">
        <w:rPr>
          <w:sz w:val="28"/>
        </w:rPr>
        <w:t>2.2. Если зарегистрированный кандидат, выдвинутый непосредственно,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 xml:space="preserve">в соответствии с  пунктом 3 статьи 29 ,  подпунктом </w:t>
      </w:r>
      <w:r w:rsidR="00EB6CA8" w:rsidRPr="00503206">
        <w:rPr>
          <w:sz w:val="28"/>
        </w:rPr>
        <w:t>«</w:t>
      </w:r>
      <w:r w:rsidRPr="00503206">
        <w:rPr>
          <w:sz w:val="28"/>
        </w:rPr>
        <w:t>ж</w:t>
      </w:r>
      <w:r w:rsidR="00EB6CA8" w:rsidRPr="00503206">
        <w:rPr>
          <w:sz w:val="28"/>
        </w:rPr>
        <w:t>»</w:t>
      </w:r>
      <w:r w:rsidRPr="00503206">
        <w:rPr>
          <w:sz w:val="28"/>
        </w:rPr>
        <w:t xml:space="preserve">; </w:t>
      </w:r>
      <w:proofErr w:type="gramStart"/>
      <w:r w:rsidRPr="00503206">
        <w:rPr>
          <w:sz w:val="28"/>
        </w:rPr>
        <w:t>пункта 3 статьи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32  Избирательного кодекса Тверской области указал в заявлении о согласии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баллотироваться свою принадлежность к политической партии, иному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общественному объединению, в избирательном бюллетене указываются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наименование соответствующей политической партии, иного общественного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объединения в соответствии с  пунктом 10 статьи 35 Федерального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закона,  пунктом 10 статьи 30  Избирательного кодекса Тверской области и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статус зарегистрированного кандидата в этой политической партии, ином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общественном</w:t>
      </w:r>
      <w:proofErr w:type="gramEnd"/>
      <w:r w:rsidRPr="00503206">
        <w:rPr>
          <w:sz w:val="28"/>
        </w:rPr>
        <w:t xml:space="preserve"> </w:t>
      </w:r>
      <w:proofErr w:type="gramStart"/>
      <w:r w:rsidRPr="00503206">
        <w:rPr>
          <w:sz w:val="28"/>
        </w:rPr>
        <w:t>объединении</w:t>
      </w:r>
      <w:proofErr w:type="gramEnd"/>
      <w:r w:rsidRPr="00503206">
        <w:rPr>
          <w:sz w:val="28"/>
        </w:rPr>
        <w:t>;</w:t>
      </w:r>
    </w:p>
    <w:p w:rsidR="006A14EB" w:rsidRPr="00503206" w:rsidRDefault="006A14EB" w:rsidP="00503206">
      <w:pPr>
        <w:spacing w:line="360" w:lineRule="auto"/>
        <w:jc w:val="both"/>
        <w:rPr>
          <w:sz w:val="28"/>
        </w:rPr>
      </w:pPr>
      <w:r w:rsidRPr="00503206">
        <w:rPr>
          <w:sz w:val="28"/>
        </w:rPr>
        <w:t>2.3. Если у зарегистрированного кандидата, внесенного в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избирательный бюллетень, имелась или имеется судимость, в избирательном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бюллетене должны указываться сведения о его судимости;</w:t>
      </w:r>
    </w:p>
    <w:p w:rsidR="006A14EB" w:rsidRPr="00503206" w:rsidRDefault="006A14EB" w:rsidP="00503206">
      <w:pPr>
        <w:spacing w:line="360" w:lineRule="auto"/>
        <w:jc w:val="both"/>
        <w:rPr>
          <w:sz w:val="28"/>
        </w:rPr>
      </w:pPr>
      <w:r w:rsidRPr="00503206">
        <w:rPr>
          <w:sz w:val="28"/>
        </w:rPr>
        <w:t>2.4. Информацию о фактах представления кандидатами недостоверных</w:t>
      </w:r>
      <w:r w:rsidR="00503206" w:rsidRPr="00503206">
        <w:rPr>
          <w:sz w:val="28"/>
        </w:rPr>
        <w:t xml:space="preserve"> сведений, </w:t>
      </w:r>
      <w:r w:rsidRPr="00503206">
        <w:rPr>
          <w:sz w:val="28"/>
        </w:rPr>
        <w:t xml:space="preserve">предусмотренных  пунктом 3   статьи 29 , подпунктом </w:t>
      </w:r>
      <w:r w:rsidR="00503206" w:rsidRPr="00503206">
        <w:rPr>
          <w:sz w:val="28"/>
        </w:rPr>
        <w:t xml:space="preserve"> «</w:t>
      </w:r>
      <w:r w:rsidRPr="00503206">
        <w:rPr>
          <w:sz w:val="28"/>
        </w:rPr>
        <w:t>ж</w:t>
      </w:r>
      <w:r w:rsidR="00503206" w:rsidRPr="00503206">
        <w:rPr>
          <w:sz w:val="28"/>
        </w:rPr>
        <w:t>»</w:t>
      </w:r>
      <w:r w:rsidRPr="00503206">
        <w:rPr>
          <w:sz w:val="28"/>
        </w:rPr>
        <w:t>; пункта 3  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статьи 32 Избирательного кодекса Тверской области (если такая информация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>имеется);</w:t>
      </w:r>
    </w:p>
    <w:p w:rsidR="006A14EB" w:rsidRPr="00503206" w:rsidRDefault="00503206" w:rsidP="00503206">
      <w:pPr>
        <w:spacing w:line="360" w:lineRule="auto"/>
        <w:jc w:val="both"/>
        <w:rPr>
          <w:sz w:val="28"/>
        </w:rPr>
      </w:pPr>
      <w:r>
        <w:rPr>
          <w:sz w:val="28"/>
        </w:rPr>
        <w:t>3.</w:t>
      </w:r>
      <w:r w:rsidR="006A14EB" w:rsidRPr="00503206">
        <w:rPr>
          <w:sz w:val="28"/>
        </w:rPr>
        <w:t>Разместить настоящее постановление на сайте территориальной</w:t>
      </w:r>
      <w:r w:rsidRPr="00503206">
        <w:rPr>
          <w:sz w:val="28"/>
        </w:rPr>
        <w:t xml:space="preserve"> </w:t>
      </w:r>
      <w:r w:rsidR="006A14EB" w:rsidRPr="00503206">
        <w:rPr>
          <w:sz w:val="28"/>
        </w:rPr>
        <w:t>избирательно</w:t>
      </w:r>
      <w:r w:rsidRPr="00503206">
        <w:rPr>
          <w:sz w:val="28"/>
        </w:rPr>
        <w:t xml:space="preserve">й </w:t>
      </w:r>
      <w:r w:rsidR="006A14EB" w:rsidRPr="00503206">
        <w:rPr>
          <w:sz w:val="28"/>
        </w:rPr>
        <w:t xml:space="preserve">комиссии </w:t>
      </w:r>
      <w:r w:rsidRPr="00503206">
        <w:rPr>
          <w:sz w:val="28"/>
        </w:rPr>
        <w:t xml:space="preserve">Старицкого </w:t>
      </w:r>
      <w:r w:rsidR="006A14EB" w:rsidRPr="00503206">
        <w:rPr>
          <w:sz w:val="28"/>
        </w:rPr>
        <w:t xml:space="preserve"> района в информационн</w:t>
      </w:r>
      <w:proofErr w:type="gramStart"/>
      <w:r w:rsidR="006A14EB" w:rsidRPr="00503206">
        <w:rPr>
          <w:sz w:val="28"/>
        </w:rPr>
        <w:t>о-</w:t>
      </w:r>
      <w:proofErr w:type="gramEnd"/>
      <w:r w:rsidRPr="00503206">
        <w:rPr>
          <w:sz w:val="28"/>
        </w:rPr>
        <w:t xml:space="preserve"> </w:t>
      </w:r>
      <w:r w:rsidR="006A14EB" w:rsidRPr="00503206">
        <w:rPr>
          <w:sz w:val="28"/>
        </w:rPr>
        <w:t>телекоммуникационной сети «Интернет».</w:t>
      </w:r>
    </w:p>
    <w:p w:rsidR="006A14EB" w:rsidRPr="00503206" w:rsidRDefault="006A14EB" w:rsidP="00503206">
      <w:pPr>
        <w:spacing w:line="360" w:lineRule="auto"/>
        <w:jc w:val="both"/>
        <w:rPr>
          <w:sz w:val="28"/>
        </w:rPr>
      </w:pPr>
      <w:r w:rsidRPr="00503206">
        <w:rPr>
          <w:sz w:val="28"/>
        </w:rPr>
        <w:t>4.</w:t>
      </w:r>
      <w:proofErr w:type="gramStart"/>
      <w:r w:rsidRPr="00503206">
        <w:rPr>
          <w:sz w:val="28"/>
        </w:rPr>
        <w:t>Контроль за</w:t>
      </w:r>
      <w:proofErr w:type="gramEnd"/>
      <w:r w:rsidRPr="00503206">
        <w:rPr>
          <w:sz w:val="28"/>
        </w:rPr>
        <w:t xml:space="preserve"> исполнением настоящего постановления возложить на</w:t>
      </w:r>
      <w:r w:rsidR="00503206" w:rsidRPr="00503206">
        <w:rPr>
          <w:sz w:val="28"/>
        </w:rPr>
        <w:t xml:space="preserve"> </w:t>
      </w:r>
      <w:r w:rsidRPr="00503206">
        <w:rPr>
          <w:sz w:val="28"/>
        </w:rPr>
        <w:t xml:space="preserve">секретаря территориальной избирательной комиссии </w:t>
      </w:r>
      <w:r w:rsidR="00503206" w:rsidRPr="00503206">
        <w:rPr>
          <w:sz w:val="28"/>
        </w:rPr>
        <w:t xml:space="preserve">Старицкого </w:t>
      </w:r>
      <w:r w:rsidRPr="00503206">
        <w:rPr>
          <w:sz w:val="28"/>
        </w:rPr>
        <w:t>района.</w:t>
      </w:r>
    </w:p>
    <w:p w:rsidR="006A14EB" w:rsidRDefault="006A14EB" w:rsidP="00167D9F">
      <w:pPr>
        <w:pStyle w:val="a3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6A14EB" w:rsidRDefault="006A14EB" w:rsidP="00167D9F">
      <w:pPr>
        <w:pStyle w:val="a3"/>
      </w:pPr>
      <w:r>
        <w:t xml:space="preserve">комиссии </w:t>
      </w:r>
      <w:r w:rsidR="00503206">
        <w:t xml:space="preserve">Старицкого </w:t>
      </w:r>
      <w:r>
        <w:t xml:space="preserve"> района: </w:t>
      </w:r>
      <w:r w:rsidR="00503206">
        <w:t xml:space="preserve">                                                С.В.Марченко</w:t>
      </w:r>
    </w:p>
    <w:p w:rsidR="006A14EB" w:rsidRDefault="006A14EB" w:rsidP="00167D9F">
      <w:pPr>
        <w:pStyle w:val="a3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C04EB3" w:rsidRDefault="006A14EB" w:rsidP="00167D9F">
      <w:pPr>
        <w:pStyle w:val="a3"/>
      </w:pPr>
      <w:r>
        <w:t xml:space="preserve">комиссии </w:t>
      </w:r>
      <w:r w:rsidR="00503206">
        <w:t xml:space="preserve">Старицкого </w:t>
      </w:r>
      <w:r>
        <w:t>района</w:t>
      </w:r>
      <w:r w:rsidR="00503206">
        <w:t>:                                                  Т.В.Мартюгина</w:t>
      </w:r>
    </w:p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EB"/>
    <w:rsid w:val="00167D9F"/>
    <w:rsid w:val="00503206"/>
    <w:rsid w:val="006527FE"/>
    <w:rsid w:val="006A14EB"/>
    <w:rsid w:val="00C04EB3"/>
    <w:rsid w:val="00EB6CA8"/>
    <w:rsid w:val="00E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A14EB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67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2022-06-19T09:26:00Z</cp:lastPrinted>
  <dcterms:created xsi:type="dcterms:W3CDTF">2022-06-19T09:05:00Z</dcterms:created>
  <dcterms:modified xsi:type="dcterms:W3CDTF">2022-06-19T09:36:00Z</dcterms:modified>
</cp:coreProperties>
</file>